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C7" w:rsidRDefault="00A609BF" w:rsidP="00B744C7">
      <w:pPr>
        <w:jc w:val="right"/>
      </w:pPr>
      <w:r>
        <w:rPr>
          <w:color w:val="FF0000"/>
        </w:rPr>
        <w:t>ПРОЕКТ</w:t>
      </w:r>
    </w:p>
    <w:p w:rsidR="00F0354C" w:rsidRDefault="00F0354C" w:rsidP="00B744C7">
      <w:pPr>
        <w:jc w:val="right"/>
      </w:pPr>
    </w:p>
    <w:p w:rsidR="006C077B" w:rsidRDefault="006C077B" w:rsidP="000B71B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добычи косули сибирской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C14AA3">
        <w:rPr>
          <w:b/>
          <w:sz w:val="28"/>
          <w:szCs w:val="28"/>
        </w:rPr>
        <w:t>Алтай на период с 1 августа 2024</w:t>
      </w:r>
      <w:r>
        <w:rPr>
          <w:b/>
          <w:sz w:val="28"/>
          <w:szCs w:val="28"/>
        </w:rPr>
        <w:t xml:space="preserve"> года </w:t>
      </w:r>
    </w:p>
    <w:p w:rsidR="006C077B" w:rsidRDefault="00C14A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1 августа 2025</w:t>
      </w:r>
      <w:r w:rsidR="003B6A61">
        <w:rPr>
          <w:b/>
          <w:sz w:val="28"/>
          <w:szCs w:val="28"/>
        </w:rPr>
        <w:t xml:space="preserve"> года</w:t>
      </w:r>
    </w:p>
    <w:p w:rsidR="00390448" w:rsidRDefault="00390448" w:rsidP="00390448">
      <w:pPr>
        <w:jc w:val="center"/>
        <w:rPr>
          <w:b/>
          <w:sz w:val="28"/>
          <w:szCs w:val="28"/>
        </w:rPr>
      </w:pPr>
    </w:p>
    <w:tbl>
      <w:tblPr>
        <w:tblW w:w="9729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278"/>
        <w:gridCol w:w="812"/>
        <w:gridCol w:w="1693"/>
        <w:gridCol w:w="1036"/>
        <w:gridCol w:w="1608"/>
        <w:gridCol w:w="854"/>
      </w:tblGrid>
      <w:tr w:rsidR="00390448" w:rsidTr="00BB5D3C">
        <w:trPr>
          <w:trHeight w:val="210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 xml:space="preserve">№ </w:t>
            </w:r>
          </w:p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Квоты добычи</w:t>
            </w:r>
          </w:p>
        </w:tc>
      </w:tr>
      <w:tr w:rsidR="00390448" w:rsidTr="00BB5D3C">
        <w:trPr>
          <w:trHeight w:val="131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всего особей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в том числе</w:t>
            </w:r>
          </w:p>
        </w:tc>
      </w:tr>
      <w:tr w:rsidR="00390448" w:rsidTr="00BB5D3C">
        <w:trPr>
          <w:trHeight w:val="70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старше 1 года, особей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до</w:t>
            </w:r>
          </w:p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1 года, особей</w:t>
            </w:r>
          </w:p>
        </w:tc>
      </w:tr>
      <w:tr w:rsidR="00390448" w:rsidTr="00BB5D3C">
        <w:trPr>
          <w:trHeight w:val="1118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самцы с не окостеневшими рогами (пантами)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 xml:space="preserve">самцы во время </w:t>
            </w:r>
          </w:p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гона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</w:tr>
      <w:tr w:rsidR="00390448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7</w:t>
            </w:r>
          </w:p>
        </w:tc>
      </w:tr>
      <w:tr w:rsidR="00390448" w:rsidTr="00BB5D3C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Чойского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</w:tr>
      <w:tr w:rsidR="00BB5D3C" w:rsidTr="00BB5D3C">
        <w:trPr>
          <w:trHeight w:val="992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trHeight w:val="145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513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 xml:space="preserve">Местная общественная организация Общество охотников и рыболовов Онгудайского района </w:t>
            </w:r>
            <w:r>
              <w:lastRenderedPageBreak/>
              <w:t>Республики Алтай «Кочкор»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lastRenderedPageBreak/>
              <w:t>162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Муниципальное унитарное предприятие «Охотничье хозяйство «Урсул» Администрации муниципального образования «Онгудайский район»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1393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Усть-Канского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357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Акционерное общество</w:t>
            </w:r>
          </w:p>
          <w:p w:rsidR="00BB5D3C" w:rsidRDefault="00BB5D3C" w:rsidP="00BB5D3C">
            <w:pPr>
              <w:widowControl w:val="0"/>
            </w:pPr>
            <w:r>
              <w:t>«Уч-Сумер»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Кош-Агачского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Общество с ограниченной ответственностью</w:t>
            </w:r>
          </w:p>
          <w:p w:rsidR="00BB5D3C" w:rsidRDefault="00BB5D3C" w:rsidP="00BB5D3C">
            <w:pPr>
              <w:widowControl w:val="0"/>
            </w:pPr>
            <w:r>
              <w:t>«Юнгур-Тур»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</w:p>
        </w:tc>
      </w:tr>
      <w:tr w:rsidR="00BB5D3C" w:rsidTr="00BB5D3C">
        <w:trPr>
          <w:trHeight w:val="70"/>
          <w:jc w:val="center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</w:p>
        </w:tc>
      </w:tr>
    </w:tbl>
    <w:p w:rsidR="006C077B" w:rsidRDefault="006C077B">
      <w:pPr>
        <w:ind w:left="5103"/>
        <w:jc w:val="center"/>
        <w:rPr>
          <w:sz w:val="28"/>
        </w:rPr>
      </w:pPr>
    </w:p>
    <w:p w:rsidR="00CC7F49" w:rsidRDefault="00CC7F49">
      <w:pPr>
        <w:rPr>
          <w:sz w:val="28"/>
        </w:rPr>
      </w:pPr>
      <w:r>
        <w:rPr>
          <w:sz w:val="28"/>
        </w:rPr>
        <w:br w:type="page"/>
      </w: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КВОТЫ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благородного оленя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C14AA3">
        <w:rPr>
          <w:b/>
          <w:sz w:val="28"/>
          <w:szCs w:val="28"/>
        </w:rPr>
        <w:t>Алтай на период с 1 августа 2024</w:t>
      </w:r>
      <w:r>
        <w:rPr>
          <w:b/>
          <w:sz w:val="28"/>
          <w:szCs w:val="28"/>
        </w:rPr>
        <w:t xml:space="preserve"> года </w:t>
      </w:r>
    </w:p>
    <w:p w:rsidR="006C077B" w:rsidRDefault="00C14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2025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b/>
          <w:sz w:val="28"/>
          <w:szCs w:val="28"/>
        </w:rPr>
      </w:pPr>
    </w:p>
    <w:tbl>
      <w:tblPr>
        <w:tblW w:w="9729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278"/>
        <w:gridCol w:w="812"/>
        <w:gridCol w:w="1693"/>
        <w:gridCol w:w="1036"/>
        <w:gridCol w:w="1608"/>
        <w:gridCol w:w="854"/>
      </w:tblGrid>
      <w:tr w:rsidR="003A1A83" w:rsidTr="00471F0F">
        <w:trPr>
          <w:trHeight w:val="210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 xml:space="preserve">№ </w:t>
            </w:r>
          </w:p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Квоты добычи</w:t>
            </w:r>
          </w:p>
        </w:tc>
      </w:tr>
      <w:tr w:rsidR="003A1A83" w:rsidTr="00471F0F">
        <w:trPr>
          <w:trHeight w:val="131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всего особей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в том числе</w:t>
            </w:r>
          </w:p>
        </w:tc>
      </w:tr>
      <w:tr w:rsidR="003A1A83" w:rsidTr="00471F0F">
        <w:trPr>
          <w:trHeight w:val="70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старше 1 года, особей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до</w:t>
            </w:r>
          </w:p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1 года, особей</w:t>
            </w:r>
          </w:p>
        </w:tc>
      </w:tr>
      <w:tr w:rsidR="003A1A83" w:rsidTr="00471F0F">
        <w:trPr>
          <w:trHeight w:val="1118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самцы с не окостеневшими рогами (пантами)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 xml:space="preserve">самцы во время </w:t>
            </w:r>
          </w:p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гона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</w:tr>
      <w:tr w:rsidR="003A1A83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7</w:t>
            </w:r>
          </w:p>
        </w:tc>
      </w:tr>
      <w:tr w:rsidR="00F905B9" w:rsidTr="00FF63FD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C14AA3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C14AA3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C14AA3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</w:tr>
      <w:tr w:rsidR="00F905B9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</w:tr>
      <w:tr w:rsidR="00F905B9" w:rsidTr="00FF63FD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ind w:left="-113" w:right="-113"/>
              <w:jc w:val="center"/>
            </w:pPr>
            <w: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</w:tr>
      <w:tr w:rsidR="00F905B9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101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</w:tr>
      <w:tr w:rsidR="00F905B9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Общедоступные охотничьи угодья Чойского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</w:tr>
      <w:tr w:rsidR="00F905B9" w:rsidTr="00FF63FD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</w:tr>
      <w:tr w:rsidR="00F905B9" w:rsidTr="00FF63FD">
        <w:trPr>
          <w:trHeight w:val="992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</w:tr>
      <w:tr w:rsidR="00F905B9" w:rsidTr="00FF63FD">
        <w:trPr>
          <w:trHeight w:val="145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</w:tr>
      <w:tr w:rsidR="00F905B9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</w:tr>
      <w:tr w:rsidR="00F905B9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ind w:left="-113" w:right="-113"/>
              <w:jc w:val="center"/>
            </w:pPr>
            <w: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</w:tr>
      <w:tr w:rsidR="00F905B9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</w:tr>
      <w:tr w:rsidR="00F905B9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ind w:left="-113" w:right="-113"/>
              <w:jc w:val="center"/>
            </w:pPr>
            <w: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</w:p>
        </w:tc>
      </w:tr>
      <w:tr w:rsidR="00F905B9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</w:p>
        </w:tc>
      </w:tr>
      <w:tr w:rsidR="00654247" w:rsidTr="003A1A83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FF63FD" w:rsidP="00471F0F">
            <w:pPr>
              <w:widowControl w:val="0"/>
              <w:ind w:left="-113" w:right="-113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-6.1pt;margin-top:-.1pt;width:486pt;height:0;z-index:251694080;mso-position-horizontal-relative:text;mso-position-vertical-relative:text" o:connectortype="straight" strokeweight="1pt"/>
              </w:pict>
            </w:r>
            <w:r w:rsidR="00654247">
              <w:t>1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  <w:r w:rsidRPr="00654247">
              <w:t>3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ind w:left="-113" w:right="-113"/>
              <w:jc w:val="center"/>
            </w:pPr>
            <w: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 xml:space="preserve">Местная общественная организация Общество охотников и рыболовов </w:t>
            </w:r>
            <w:r>
              <w:lastRenderedPageBreak/>
              <w:t>Онгудайского района Республики Алтай «Кочкор»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lastRenderedPageBreak/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Муниципальное унитарное предприятие «Охотничье хозяйство «Урсул» Администрации муниципального образования «Онгудайский район»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153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ind w:left="-113" w:right="-113"/>
              <w:jc w:val="center"/>
            </w:pPr>
            <w: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Общедоступные охотничьи угодья Усть-Канского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ind w:left="-113" w:right="-113"/>
              <w:jc w:val="center"/>
            </w:pPr>
            <w: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Акционерное общество</w:t>
            </w:r>
          </w:p>
          <w:p w:rsidR="008B0E7B" w:rsidRDefault="008B0E7B" w:rsidP="008B0E7B">
            <w:pPr>
              <w:widowControl w:val="0"/>
            </w:pPr>
            <w:r>
              <w:t>«Уч-Сумер»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ind w:left="-113" w:right="-113"/>
              <w:jc w:val="center"/>
            </w:pPr>
            <w: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ind w:left="-113" w:right="-113"/>
              <w:jc w:val="center"/>
            </w:pPr>
            <w: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Общедоступные охотничьи угодья Кош-Агачского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</w:tr>
      <w:tr w:rsidR="008B0E7B" w:rsidTr="00FF63FD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Общество с ограниченной ответственностью</w:t>
            </w:r>
          </w:p>
          <w:p w:rsidR="008B0E7B" w:rsidRDefault="008B0E7B" w:rsidP="008B0E7B">
            <w:pPr>
              <w:widowControl w:val="0"/>
            </w:pPr>
            <w:r>
              <w:t>«Юнгур-Тур»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</w:p>
        </w:tc>
      </w:tr>
      <w:tr w:rsidR="008B0E7B" w:rsidTr="00FF63FD">
        <w:trPr>
          <w:trHeight w:val="70"/>
          <w:jc w:val="center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</w:p>
        </w:tc>
      </w:tr>
    </w:tbl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3A1A83" w:rsidRDefault="003A1A83">
      <w:r>
        <w:br w:type="page"/>
      </w:r>
    </w:p>
    <w:p w:rsidR="00C14AA3" w:rsidRPr="00C14AA3" w:rsidRDefault="00C14AA3" w:rsidP="00C14AA3">
      <w:pPr>
        <w:tabs>
          <w:tab w:val="left" w:pos="6804"/>
        </w:tabs>
        <w:jc w:val="both"/>
      </w:pPr>
    </w:p>
    <w:p w:rsidR="00C14AA3" w:rsidRPr="00C14AA3" w:rsidRDefault="00C14AA3" w:rsidP="00C14AA3">
      <w:pPr>
        <w:tabs>
          <w:tab w:val="left" w:pos="6804"/>
        </w:tabs>
        <w:jc w:val="center"/>
        <w:rPr>
          <w:b/>
        </w:rPr>
      </w:pPr>
      <w:r w:rsidRPr="00C14AA3">
        <w:rPr>
          <w:b/>
        </w:rPr>
        <w:t>КВОТЫ</w:t>
      </w:r>
    </w:p>
    <w:p w:rsidR="00C14AA3" w:rsidRPr="00C14AA3" w:rsidRDefault="00C14AA3" w:rsidP="00C14AA3">
      <w:pPr>
        <w:tabs>
          <w:tab w:val="left" w:pos="6804"/>
        </w:tabs>
        <w:jc w:val="center"/>
        <w:rPr>
          <w:b/>
        </w:rPr>
      </w:pPr>
      <w:r w:rsidRPr="00C14AA3">
        <w:rPr>
          <w:b/>
        </w:rPr>
        <w:t>добычи сибирского горного козла</w:t>
      </w:r>
    </w:p>
    <w:p w:rsidR="00C14AA3" w:rsidRPr="00C14AA3" w:rsidRDefault="00C14AA3" w:rsidP="00C14AA3">
      <w:pPr>
        <w:tabs>
          <w:tab w:val="left" w:pos="6804"/>
        </w:tabs>
        <w:jc w:val="center"/>
        <w:rPr>
          <w:b/>
        </w:rPr>
      </w:pPr>
      <w:r w:rsidRPr="00C14AA3">
        <w:rPr>
          <w:b/>
        </w:rPr>
        <w:t xml:space="preserve">в Республике </w:t>
      </w:r>
      <w:r>
        <w:rPr>
          <w:b/>
        </w:rPr>
        <w:t>Алтай на период с 1 августа 2024</w:t>
      </w:r>
      <w:r w:rsidRPr="00C14AA3">
        <w:rPr>
          <w:b/>
        </w:rPr>
        <w:t xml:space="preserve"> года</w:t>
      </w:r>
    </w:p>
    <w:p w:rsidR="00C14AA3" w:rsidRPr="00C14AA3" w:rsidRDefault="00C14AA3" w:rsidP="00C14AA3">
      <w:pPr>
        <w:tabs>
          <w:tab w:val="left" w:pos="6804"/>
        </w:tabs>
        <w:jc w:val="center"/>
        <w:rPr>
          <w:b/>
        </w:rPr>
      </w:pPr>
      <w:r w:rsidRPr="00C14AA3">
        <w:rPr>
          <w:b/>
        </w:rPr>
        <w:t>по 1 августа 202</w:t>
      </w:r>
      <w:r>
        <w:rPr>
          <w:b/>
          <w:lang w:val="en-US"/>
        </w:rPr>
        <w:t>5</w:t>
      </w:r>
      <w:r w:rsidRPr="00C14AA3">
        <w:rPr>
          <w:b/>
        </w:rPr>
        <w:t xml:space="preserve"> года</w:t>
      </w:r>
    </w:p>
    <w:p w:rsidR="00C14AA3" w:rsidRPr="00C14AA3" w:rsidRDefault="00C14AA3" w:rsidP="00C14AA3">
      <w:pPr>
        <w:tabs>
          <w:tab w:val="left" w:pos="6804"/>
        </w:tabs>
        <w:jc w:val="both"/>
      </w:pPr>
    </w:p>
    <w:tbl>
      <w:tblPr>
        <w:tblW w:w="978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252"/>
      </w:tblGrid>
      <w:tr w:rsidR="00C14AA3" w:rsidRPr="00C14AA3" w:rsidTr="00FE707B">
        <w:trPr>
          <w:trHeight w:val="1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Квоты добычи особей без подразделения</w:t>
            </w:r>
          </w:p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по возрасту и половому признаку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3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Майминский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  <w:bCs/>
              </w:rPr>
            </w:pPr>
            <w:r w:rsidRPr="00C14AA3">
              <w:rPr>
                <w:b/>
                <w:bCs/>
              </w:rP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Чойский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  <w:bCs/>
              </w:rPr>
            </w:pPr>
            <w:r w:rsidRPr="00C14AA3">
              <w:rPr>
                <w:b/>
                <w:bCs/>
              </w:rP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Общедоступные охотничьи угодья</w:t>
            </w:r>
          </w:p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Чойского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Турочакский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  <w:bCs/>
              </w:rPr>
            </w:pPr>
            <w:r w:rsidRPr="00C14AA3">
              <w:rPr>
                <w:b/>
                <w:bCs/>
              </w:rP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Общество с ограниченной ответственностью «Турочакское Общество Охотников и Рыболовов»</w:t>
            </w:r>
          </w:p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Общедоступные охотничьи угодья Турочакского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Шебалинский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  <w:bCs/>
              </w:rPr>
            </w:pPr>
            <w:r w:rsidRPr="00C14AA3">
              <w:rPr>
                <w:b/>
                <w:bCs/>
              </w:rP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Общедоступные охотничьи угодья Шебалинского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Чемальский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  <w:bCs/>
              </w:rPr>
            </w:pPr>
            <w:r w:rsidRPr="00C14AA3">
              <w:rPr>
                <w:b/>
                <w:bCs/>
              </w:rP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Общедоступные охотничьи угодья Чемальского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Онгудайский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  <w:bCs/>
              </w:rPr>
            </w:pPr>
            <w:r w:rsidRPr="00C14AA3">
              <w:rPr>
                <w:b/>
                <w:bCs/>
              </w:rPr>
              <w:t>6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Местная общественная организация Общество охотников и рыболовов «Кочкор»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Муниципальное унитарное предприятие «Охотничье хозяйство «Урсул»</w:t>
            </w:r>
          </w:p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Общедоступные охотничьи угодья Онгудайского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Усть-Канский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  <w:bCs/>
              </w:rPr>
            </w:pPr>
            <w:r w:rsidRPr="00C14AA3">
              <w:rPr>
                <w:b/>
                <w:bCs/>
              </w:rP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Общество с ограниченной ответственностью «Ирбис»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Общедоступные охотничьи угодья</w:t>
            </w:r>
          </w:p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Усть-Канского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Усть-Коксинский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  <w:bCs/>
              </w:rPr>
            </w:pPr>
            <w:r w:rsidRPr="00C14AA3">
              <w:rPr>
                <w:b/>
                <w:bCs/>
              </w:rP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 xml:space="preserve">Общество с ограниченной ответственностью </w:t>
            </w:r>
            <w:r w:rsidRPr="00C14AA3">
              <w:lastRenderedPageBreak/>
              <w:t>«Сапсан»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lastRenderedPageBreak/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Акционерное общество «Уч-Сумер»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Улаганский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Общедоступные охотничьи угодья Улаганского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Кош-Агачский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Общедоступные охотничьи угодья</w:t>
            </w:r>
          </w:p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Кош-Агачского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>
              <w:t>0</w:t>
            </w:r>
          </w:p>
        </w:tc>
      </w:tr>
      <w:tr w:rsidR="00C14AA3" w:rsidRPr="00C14AA3" w:rsidTr="00FE70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 w:rsidRPr="00C14AA3">
              <w:t>Общество с ограниченной ответственностью «Юнгур-Тур»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</w:pPr>
            <w:r>
              <w:t>0</w:t>
            </w:r>
          </w:p>
        </w:tc>
      </w:tr>
      <w:tr w:rsidR="00C14AA3" w:rsidRPr="00C14AA3" w:rsidTr="00FE707B">
        <w:trPr>
          <w:trHeight w:val="28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 w:rsidRPr="00C14AA3">
              <w:rPr>
                <w:b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AA3" w:rsidRPr="00C14AA3" w:rsidRDefault="00C14AA3" w:rsidP="00C14AA3">
            <w:pPr>
              <w:tabs>
                <w:tab w:val="left" w:pos="6804"/>
              </w:tabs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14AA3" w:rsidRPr="00C14AA3" w:rsidRDefault="00C14AA3" w:rsidP="00C14AA3">
      <w:pPr>
        <w:tabs>
          <w:tab w:val="left" w:pos="6804"/>
        </w:tabs>
        <w:jc w:val="both"/>
      </w:pPr>
    </w:p>
    <w:p w:rsidR="006C077B" w:rsidRDefault="006C077B">
      <w:pPr>
        <w:tabs>
          <w:tab w:val="left" w:pos="6804"/>
        </w:tabs>
        <w:jc w:val="both"/>
        <w:rPr>
          <w:lang w:val="en-US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C14AA3" w:rsidRDefault="00C14AA3">
      <w:pPr>
        <w:jc w:val="center"/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соболя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297327">
        <w:rPr>
          <w:b/>
          <w:sz w:val="28"/>
          <w:szCs w:val="28"/>
        </w:rPr>
        <w:t xml:space="preserve">Алтай на </w:t>
      </w:r>
      <w:r w:rsidR="00C14AA3">
        <w:rPr>
          <w:b/>
          <w:sz w:val="28"/>
          <w:szCs w:val="28"/>
        </w:rPr>
        <w:t>период с 1 августа 2024</w:t>
      </w:r>
      <w:r>
        <w:rPr>
          <w:b/>
          <w:sz w:val="28"/>
          <w:szCs w:val="28"/>
        </w:rPr>
        <w:t xml:space="preserve"> года </w:t>
      </w:r>
    </w:p>
    <w:p w:rsidR="006C077B" w:rsidRDefault="00C14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2025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471F0F" w:rsidTr="00235A59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471F0F" w:rsidRDefault="00471F0F" w:rsidP="00471F0F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471F0F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3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20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385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</w:t>
            </w:r>
          </w:p>
          <w:p w:rsidR="00973BE1" w:rsidRDefault="00973BE1" w:rsidP="00973BE1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141</w:t>
            </w:r>
          </w:p>
        </w:tc>
      </w:tr>
      <w:tr w:rsidR="00973BE1" w:rsidRPr="00235A59" w:rsidTr="00FF63FD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50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360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558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12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115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80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38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266</w:t>
            </w:r>
          </w:p>
        </w:tc>
      </w:tr>
      <w:tr w:rsidR="00973BE1" w:rsidRPr="00235A59" w:rsidTr="00973BE1">
        <w:trPr>
          <w:jc w:val="center"/>
        </w:trPr>
        <w:tc>
          <w:tcPr>
            <w:tcW w:w="567" w:type="dxa"/>
            <w:vAlign w:val="center"/>
          </w:tcPr>
          <w:p w:rsidR="00973BE1" w:rsidRDefault="00973BE1" w:rsidP="00471F0F">
            <w:pPr>
              <w:widowControl w:val="0"/>
              <w:jc w:val="center"/>
            </w:pPr>
          </w:p>
        </w:tc>
        <w:tc>
          <w:tcPr>
            <w:tcW w:w="4962" w:type="dxa"/>
            <w:vAlign w:val="center"/>
          </w:tcPr>
          <w:p w:rsidR="00973BE1" w:rsidRDefault="00973BE1" w:rsidP="00471F0F">
            <w:pPr>
              <w:widowControl w:val="0"/>
            </w:pPr>
          </w:p>
        </w:tc>
        <w:tc>
          <w:tcPr>
            <w:tcW w:w="4110" w:type="dxa"/>
            <w:vAlign w:val="center"/>
          </w:tcPr>
          <w:p w:rsidR="00973BE1" w:rsidRPr="00235A59" w:rsidRDefault="00973BE1">
            <w:pPr>
              <w:jc w:val="center"/>
            </w:pPr>
          </w:p>
        </w:tc>
      </w:tr>
      <w:tr w:rsidR="00973BE1" w:rsidRPr="00235A59" w:rsidTr="00973BE1">
        <w:trPr>
          <w:jc w:val="center"/>
        </w:trPr>
        <w:tc>
          <w:tcPr>
            <w:tcW w:w="567" w:type="dxa"/>
            <w:vAlign w:val="center"/>
          </w:tcPr>
          <w:p w:rsidR="00973BE1" w:rsidRDefault="00973BE1" w:rsidP="00471F0F">
            <w:pPr>
              <w:widowControl w:val="0"/>
              <w:jc w:val="center"/>
            </w:pPr>
          </w:p>
        </w:tc>
        <w:tc>
          <w:tcPr>
            <w:tcW w:w="4962" w:type="dxa"/>
            <w:vAlign w:val="center"/>
          </w:tcPr>
          <w:p w:rsidR="00973BE1" w:rsidRDefault="00973BE1" w:rsidP="00471F0F">
            <w:pPr>
              <w:widowControl w:val="0"/>
            </w:pPr>
          </w:p>
        </w:tc>
        <w:tc>
          <w:tcPr>
            <w:tcW w:w="4110" w:type="dxa"/>
            <w:vAlign w:val="center"/>
          </w:tcPr>
          <w:p w:rsidR="00973BE1" w:rsidRPr="00235A59" w:rsidRDefault="00973BE1">
            <w:pPr>
              <w:jc w:val="center"/>
            </w:pPr>
          </w:p>
        </w:tc>
      </w:tr>
      <w:tr w:rsidR="00654247" w:rsidRPr="00235A59" w:rsidTr="00973BE1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FF63FD" w:rsidP="00471F0F">
            <w:pPr>
              <w:widowControl w:val="0"/>
              <w:jc w:val="center"/>
            </w:pPr>
            <w:r>
              <w:rPr>
                <w:noProof/>
              </w:rPr>
              <w:pict>
                <v:shape id="_x0000_s1047" type="#_x0000_t32" style="position:absolute;left:0;text-align:left;margin-left:-6.05pt;margin-top:-.05pt;width:481.9pt;height:0;z-index:251696128;mso-position-horizontal-relative:text;mso-position-vertical-relative:text" o:connectortype="straight" strokeweight="1pt"/>
              </w:pict>
            </w:r>
            <w:r w:rsidR="00654247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247" w:rsidRPr="00235A59" w:rsidRDefault="00654247" w:rsidP="00471F0F">
            <w:pPr>
              <w:widowControl w:val="0"/>
              <w:jc w:val="center"/>
              <w:rPr>
                <w:color w:val="000000"/>
              </w:rPr>
            </w:pPr>
            <w:r w:rsidRPr="00235A59">
              <w:rPr>
                <w:color w:val="000000"/>
              </w:rPr>
              <w:t>3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35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</w:t>
            </w:r>
          </w:p>
          <w:p w:rsidR="00973BE1" w:rsidRDefault="00973BE1" w:rsidP="00973BE1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47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548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30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380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</w:t>
            </w:r>
          </w:p>
          <w:p w:rsidR="00973BE1" w:rsidRDefault="00973BE1" w:rsidP="00973BE1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50</w:t>
            </w:r>
          </w:p>
        </w:tc>
      </w:tr>
      <w:tr w:rsidR="00973BE1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6</w:t>
            </w:r>
          </w:p>
        </w:tc>
      </w:tr>
      <w:tr w:rsidR="00973BE1" w:rsidRPr="00235A59" w:rsidTr="00235A59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P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3121</w:t>
            </w:r>
          </w:p>
        </w:tc>
      </w:tr>
    </w:tbl>
    <w:p w:rsidR="006C077B" w:rsidRDefault="006C077B" w:rsidP="00471F0F">
      <w:pPr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471F0F" w:rsidRDefault="00471F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077B" w:rsidRDefault="006C077B">
      <w:pPr>
        <w:ind w:left="5670"/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рыси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C14AA3">
        <w:rPr>
          <w:b/>
          <w:sz w:val="28"/>
          <w:szCs w:val="28"/>
        </w:rPr>
        <w:t>Алтай на период с 1 августа 2024</w:t>
      </w:r>
      <w:r>
        <w:rPr>
          <w:b/>
          <w:sz w:val="28"/>
          <w:szCs w:val="28"/>
        </w:rPr>
        <w:t xml:space="preserve"> года </w:t>
      </w:r>
    </w:p>
    <w:p w:rsidR="006C077B" w:rsidRDefault="00C14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2025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471F0F" w:rsidTr="00235A59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471F0F" w:rsidRDefault="00471F0F" w:rsidP="00471F0F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471F0F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3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471F0F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875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97327">
            <w:pPr>
              <w:jc w:val="center"/>
            </w:pPr>
            <w:r>
              <w:t>1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2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bottom"/>
          </w:tcPr>
          <w:p w:rsidR="00235A59" w:rsidRPr="00235A59" w:rsidRDefault="00235A59" w:rsidP="00471F0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FF63FD" w:rsidP="00471F0F">
            <w:pPr>
              <w:widowControl w:val="0"/>
              <w:jc w:val="center"/>
            </w:pPr>
            <w:r>
              <w:rPr>
                <w:noProof/>
              </w:rPr>
              <w:pict>
                <v:shape id="_x0000_s1048" type="#_x0000_t32" style="position:absolute;left:0;text-align:left;margin-left:-6.05pt;margin-top:-.05pt;width:481.9pt;height:0;z-index:251698176;mso-position-horizontal-relative:text;mso-position-vertical-relative:text" o:connectortype="straight" strokeweight="1pt"/>
              </w:pict>
            </w:r>
            <w:r w:rsidR="00235A59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A59" w:rsidRPr="00235A59" w:rsidRDefault="00235A59" w:rsidP="00471F0F">
            <w:pPr>
              <w:widowControl w:val="0"/>
              <w:jc w:val="center"/>
              <w:rPr>
                <w:color w:val="000000"/>
              </w:rPr>
            </w:pPr>
            <w:r w:rsidRPr="00235A59">
              <w:rPr>
                <w:color w:val="000000"/>
              </w:rPr>
              <w:t>3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471F0F">
            <w:pPr>
              <w:widowControl w:val="0"/>
            </w:pPr>
            <w:r>
              <w:lastRenderedPageBreak/>
              <w:t>Усть-Канского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lastRenderedPageBreak/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471F0F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97327" w:rsidP="00471F0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8519A4" w:rsidRDefault="008519A4">
      <w:pPr>
        <w:rPr>
          <w:sz w:val="28"/>
        </w:rPr>
      </w:pPr>
      <w:r>
        <w:rPr>
          <w:sz w:val="28"/>
        </w:rPr>
        <w:br w:type="page"/>
      </w: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бурого медведя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Алтай на период с 1 августа 2</w:t>
      </w:r>
      <w:r w:rsidR="00C14AA3">
        <w:rPr>
          <w:b/>
          <w:sz w:val="28"/>
          <w:szCs w:val="28"/>
        </w:rPr>
        <w:t>024</w:t>
      </w:r>
      <w:r>
        <w:rPr>
          <w:b/>
          <w:sz w:val="28"/>
          <w:szCs w:val="28"/>
        </w:rPr>
        <w:t xml:space="preserve"> года </w:t>
      </w:r>
    </w:p>
    <w:p w:rsidR="006C077B" w:rsidRDefault="00C14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2025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8519A4" w:rsidTr="00654247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8519A4" w:rsidRDefault="008519A4" w:rsidP="00654247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8519A4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3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53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</w:t>
            </w:r>
          </w:p>
          <w:p w:rsidR="007F7A9C" w:rsidRDefault="007F7A9C" w:rsidP="007F7A9C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72</w:t>
            </w:r>
          </w:p>
        </w:tc>
      </w:tr>
      <w:tr w:rsidR="007F7A9C" w:rsidRPr="00235A59" w:rsidTr="00FF63FD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4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122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4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0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98</w:t>
            </w:r>
          </w:p>
        </w:tc>
      </w:tr>
      <w:tr w:rsidR="00235A59" w:rsidRPr="00235A59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bottom"/>
          </w:tcPr>
          <w:p w:rsidR="00235A59" w:rsidRPr="00235A59" w:rsidRDefault="00235A59" w:rsidP="0065424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35A59" w:rsidRPr="00235A59" w:rsidTr="00654247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FF63FD" w:rsidP="00654247">
            <w:pPr>
              <w:widowControl w:val="0"/>
              <w:jc w:val="center"/>
            </w:pPr>
            <w:r>
              <w:rPr>
                <w:noProof/>
              </w:rPr>
              <w:pict>
                <v:shape id="_x0000_s1049" type="#_x0000_t32" style="position:absolute;left:0;text-align:left;margin-left:-6.05pt;margin-top:-.05pt;width:481.9pt;height:0;z-index:251700224;mso-position-horizontal-relative:text;mso-position-vertical-relative:text" o:connectortype="straight" strokeweight="1pt"/>
              </w:pict>
            </w:r>
            <w:r w:rsidR="00235A59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A59" w:rsidRPr="00235A59" w:rsidRDefault="00235A59" w:rsidP="00654247">
            <w:pPr>
              <w:widowControl w:val="0"/>
              <w:jc w:val="center"/>
              <w:rPr>
                <w:color w:val="000000"/>
              </w:rPr>
            </w:pPr>
            <w:r w:rsidRPr="00235A59">
              <w:rPr>
                <w:color w:val="000000"/>
              </w:rPr>
              <w:t>3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14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</w:t>
            </w:r>
          </w:p>
          <w:p w:rsidR="007F7A9C" w:rsidRDefault="007F7A9C" w:rsidP="007F7A9C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9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147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9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35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</w:t>
            </w:r>
          </w:p>
          <w:p w:rsidR="007F7A9C" w:rsidRDefault="007F7A9C" w:rsidP="007F7A9C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43</w:t>
            </w:r>
          </w:p>
        </w:tc>
      </w:tr>
      <w:tr w:rsidR="007F7A9C" w:rsidRPr="00235A59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7</w:t>
            </w:r>
          </w:p>
        </w:tc>
      </w:tr>
      <w:tr w:rsidR="00235A59" w:rsidTr="00654247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7F7A9C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771</w:t>
            </w:r>
          </w:p>
        </w:tc>
      </w:tr>
    </w:tbl>
    <w:p w:rsidR="006C077B" w:rsidRDefault="006C077B">
      <w:pPr>
        <w:tabs>
          <w:tab w:val="left" w:pos="6561"/>
        </w:tabs>
        <w:rPr>
          <w:sz w:val="28"/>
          <w:szCs w:val="28"/>
        </w:rPr>
      </w:pPr>
    </w:p>
    <w:p w:rsidR="006C077B" w:rsidRDefault="006C077B">
      <w:pPr>
        <w:tabs>
          <w:tab w:val="left" w:pos="6561"/>
        </w:tabs>
        <w:rPr>
          <w:sz w:val="28"/>
          <w:szCs w:val="28"/>
        </w:rPr>
      </w:pPr>
    </w:p>
    <w:p w:rsidR="006C077B" w:rsidRDefault="006C077B">
      <w:pPr>
        <w:tabs>
          <w:tab w:val="left" w:pos="6561"/>
        </w:tabs>
        <w:rPr>
          <w:sz w:val="28"/>
          <w:szCs w:val="28"/>
        </w:rPr>
      </w:pPr>
    </w:p>
    <w:p w:rsidR="008519A4" w:rsidRDefault="008519A4">
      <w:pPr>
        <w:rPr>
          <w:sz w:val="28"/>
        </w:rPr>
      </w:pPr>
      <w:r>
        <w:rPr>
          <w:sz w:val="28"/>
        </w:rPr>
        <w:br w:type="page"/>
      </w:r>
    </w:p>
    <w:p w:rsidR="006C077B" w:rsidRDefault="006C077B">
      <w:pPr>
        <w:tabs>
          <w:tab w:val="left" w:pos="7455"/>
        </w:tabs>
        <w:rPr>
          <w:sz w:val="28"/>
          <w:szCs w:val="28"/>
        </w:rPr>
      </w:pPr>
    </w:p>
    <w:p w:rsidR="008519A4" w:rsidRDefault="008519A4">
      <w:pPr>
        <w:tabs>
          <w:tab w:val="left" w:pos="7455"/>
        </w:tabs>
        <w:rPr>
          <w:sz w:val="28"/>
          <w:szCs w:val="28"/>
        </w:rPr>
      </w:pPr>
    </w:p>
    <w:p w:rsidR="008519A4" w:rsidRDefault="008519A4">
      <w:pPr>
        <w:tabs>
          <w:tab w:val="left" w:pos="7455"/>
        </w:tabs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барсука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C14AA3">
        <w:rPr>
          <w:b/>
          <w:sz w:val="28"/>
          <w:szCs w:val="28"/>
        </w:rPr>
        <w:t>Алтай на период с 1 августа 2024</w:t>
      </w:r>
      <w:r>
        <w:rPr>
          <w:b/>
          <w:sz w:val="28"/>
          <w:szCs w:val="28"/>
        </w:rPr>
        <w:t xml:space="preserve"> года </w:t>
      </w:r>
    </w:p>
    <w:p w:rsidR="006C077B" w:rsidRDefault="00C14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2025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8519A4" w:rsidTr="00654247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8519A4" w:rsidRDefault="008519A4" w:rsidP="00654247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8519A4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3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49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</w:t>
            </w:r>
          </w:p>
          <w:p w:rsidR="00115DAC" w:rsidRDefault="00115DAC" w:rsidP="00115DAC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18</w:t>
            </w:r>
          </w:p>
        </w:tc>
      </w:tr>
      <w:tr w:rsidR="00115DAC" w:rsidRPr="008B3638" w:rsidTr="00FF63FD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118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234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36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0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716</w:t>
            </w:r>
          </w:p>
        </w:tc>
      </w:tr>
      <w:tr w:rsidR="00235A59" w:rsidRPr="008B3638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bottom"/>
          </w:tcPr>
          <w:p w:rsidR="00235A59" w:rsidRPr="008B3638" w:rsidRDefault="00235A59" w:rsidP="0065424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35A59" w:rsidRPr="008B3638" w:rsidTr="00654247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FF63FD" w:rsidP="00654247">
            <w:pPr>
              <w:widowControl w:val="0"/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-6.05pt;margin-top:-.05pt;width:481.9pt;height:0;z-index:251702272;mso-position-horizontal-relative:text;mso-position-vertical-relative:text" o:connectortype="straight" strokeweight="1pt"/>
              </w:pict>
            </w:r>
            <w:r w:rsidR="00235A59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A59" w:rsidRPr="008B3638" w:rsidRDefault="00235A59" w:rsidP="00654247">
            <w:pPr>
              <w:widowControl w:val="0"/>
              <w:jc w:val="center"/>
              <w:rPr>
                <w:color w:val="000000"/>
              </w:rPr>
            </w:pPr>
            <w:r w:rsidRPr="008B3638">
              <w:rPr>
                <w:color w:val="000000"/>
              </w:rPr>
              <w:t>3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30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</w:t>
            </w:r>
          </w:p>
          <w:p w:rsidR="00115DAC" w:rsidRDefault="00115DAC" w:rsidP="00115DAC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124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75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15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3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</w:t>
            </w:r>
          </w:p>
          <w:p w:rsidR="00115DAC" w:rsidRDefault="00115DAC" w:rsidP="00115DAC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19</w:t>
            </w:r>
          </w:p>
        </w:tc>
      </w:tr>
      <w:tr w:rsidR="00115DAC" w:rsidRPr="008B3638" w:rsidTr="00FF63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0</w:t>
            </w:r>
          </w:p>
        </w:tc>
      </w:tr>
      <w:tr w:rsidR="008B3638" w:rsidTr="00654247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115DAC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1720</w:t>
            </w:r>
          </w:p>
        </w:tc>
      </w:tr>
    </w:tbl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sectPr w:rsidR="006C077B" w:rsidSect="00F905B9">
      <w:pgSz w:w="11906" w:h="16838"/>
      <w:pgMar w:top="709" w:right="851" w:bottom="567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A61"/>
    <w:multiLevelType w:val="multilevel"/>
    <w:tmpl w:val="7CBEEB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53238F"/>
    <w:multiLevelType w:val="multilevel"/>
    <w:tmpl w:val="CAACC0A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077B"/>
    <w:rsid w:val="0003717E"/>
    <w:rsid w:val="0005667A"/>
    <w:rsid w:val="000B71B6"/>
    <w:rsid w:val="00115DAC"/>
    <w:rsid w:val="00167C8E"/>
    <w:rsid w:val="001A0895"/>
    <w:rsid w:val="002175E9"/>
    <w:rsid w:val="00235A59"/>
    <w:rsid w:val="0024677D"/>
    <w:rsid w:val="00297327"/>
    <w:rsid w:val="002A7985"/>
    <w:rsid w:val="003845DB"/>
    <w:rsid w:val="00390448"/>
    <w:rsid w:val="003A1A83"/>
    <w:rsid w:val="003B31CD"/>
    <w:rsid w:val="003B6A61"/>
    <w:rsid w:val="003D0FF0"/>
    <w:rsid w:val="004227D5"/>
    <w:rsid w:val="0043799A"/>
    <w:rsid w:val="00471F0F"/>
    <w:rsid w:val="004A589D"/>
    <w:rsid w:val="00501921"/>
    <w:rsid w:val="00512C12"/>
    <w:rsid w:val="00634997"/>
    <w:rsid w:val="00654247"/>
    <w:rsid w:val="006C077B"/>
    <w:rsid w:val="00741525"/>
    <w:rsid w:val="007A0FA3"/>
    <w:rsid w:val="007B5B55"/>
    <w:rsid w:val="007E6FE6"/>
    <w:rsid w:val="007F7A9C"/>
    <w:rsid w:val="008519A4"/>
    <w:rsid w:val="00875BAF"/>
    <w:rsid w:val="008B0E7B"/>
    <w:rsid w:val="008B3638"/>
    <w:rsid w:val="009225C9"/>
    <w:rsid w:val="00934091"/>
    <w:rsid w:val="00973BE1"/>
    <w:rsid w:val="009E1291"/>
    <w:rsid w:val="00A609BF"/>
    <w:rsid w:val="00A854DF"/>
    <w:rsid w:val="00B744C7"/>
    <w:rsid w:val="00B82364"/>
    <w:rsid w:val="00BA1136"/>
    <w:rsid w:val="00BB29D2"/>
    <w:rsid w:val="00BB5D3C"/>
    <w:rsid w:val="00C034A3"/>
    <w:rsid w:val="00C14AA3"/>
    <w:rsid w:val="00C16340"/>
    <w:rsid w:val="00C23AB1"/>
    <w:rsid w:val="00C81330"/>
    <w:rsid w:val="00C848FB"/>
    <w:rsid w:val="00CC7F49"/>
    <w:rsid w:val="00D10E91"/>
    <w:rsid w:val="00DA11E4"/>
    <w:rsid w:val="00DB3EB2"/>
    <w:rsid w:val="00E62158"/>
    <w:rsid w:val="00EC69A8"/>
    <w:rsid w:val="00F0354C"/>
    <w:rsid w:val="00F66BC0"/>
    <w:rsid w:val="00F765BC"/>
    <w:rsid w:val="00F80931"/>
    <w:rsid w:val="00F905B9"/>
    <w:rsid w:val="00FE707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7"/>
        <o:r id="V:Rule2" type="connector" idref="#_x0000_s1049"/>
        <o:r id="V:Rule3" type="connector" idref="#_x0000_s1045"/>
        <o:r id="V:Rule4" type="connector" idref="#_x0000_s1050"/>
        <o:r id="V:Rule5" type="connector" idref="#_x0000_s1048"/>
      </o:rules>
    </o:shapelayout>
  </w:shapeDefaults>
  <w:decimalSymbol w:val=","/>
  <w:listSeparator w:val=";"/>
  <w15:docId w15:val="{513F10FD-BF1B-445D-ACE7-4B0BA86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A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B659E6"/>
    <w:rPr>
      <w:rFonts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locked/>
    <w:rsid w:val="00B659E6"/>
    <w:rPr>
      <w:rFonts w:cs="Times New Roman"/>
      <w:sz w:val="24"/>
    </w:rPr>
  </w:style>
  <w:style w:type="character" w:customStyle="1" w:styleId="a5">
    <w:name w:val="Текст выноски Знак"/>
    <w:basedOn w:val="a0"/>
    <w:uiPriority w:val="99"/>
    <w:qFormat/>
    <w:locked/>
    <w:rsid w:val="00B659E6"/>
    <w:rPr>
      <w:rFonts w:ascii="Tahoma" w:hAnsi="Tahoma" w:cs="Times New Roman"/>
      <w:sz w:val="16"/>
    </w:rPr>
  </w:style>
  <w:style w:type="paragraph" w:customStyle="1" w:styleId="1">
    <w:name w:val="Заголовок1"/>
    <w:basedOn w:val="a"/>
    <w:next w:val="a6"/>
    <w:qFormat/>
    <w:rsid w:val="006C07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C077B"/>
    <w:pPr>
      <w:spacing w:after="140" w:line="276" w:lineRule="auto"/>
    </w:pPr>
  </w:style>
  <w:style w:type="paragraph" w:styleId="a7">
    <w:name w:val="List"/>
    <w:basedOn w:val="a6"/>
    <w:rsid w:val="006C077B"/>
    <w:rPr>
      <w:rFonts w:cs="Mangal"/>
    </w:rPr>
  </w:style>
  <w:style w:type="paragraph" w:customStyle="1" w:styleId="10">
    <w:name w:val="Название объекта1"/>
    <w:basedOn w:val="a"/>
    <w:qFormat/>
    <w:rsid w:val="006C077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C077B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qFormat/>
    <w:rsid w:val="006C077B"/>
  </w:style>
  <w:style w:type="paragraph" w:customStyle="1" w:styleId="11">
    <w:name w:val="Верхний колонтитул1"/>
    <w:basedOn w:val="a"/>
    <w:uiPriority w:val="99"/>
    <w:rsid w:val="00B659E6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B659E6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qFormat/>
    <w:rsid w:val="00B659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6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7976-0110-4D5F-A9C5-85F29B76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14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Марина</dc:creator>
  <dc:description/>
  <cp:lastModifiedBy>Виктор</cp:lastModifiedBy>
  <cp:revision>145</cp:revision>
  <cp:lastPrinted>2022-07-20T02:21:00Z</cp:lastPrinted>
  <dcterms:created xsi:type="dcterms:W3CDTF">2021-04-12T07:10:00Z</dcterms:created>
  <dcterms:modified xsi:type="dcterms:W3CDTF">2024-03-27T05:15:00Z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