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E8" w:rsidRPr="00F51B72" w:rsidRDefault="00386B99" w:rsidP="00B70CE8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F51B72">
        <w:rPr>
          <w:rFonts w:ascii="Times New Roman" w:hAnsi="Times New Roman"/>
          <w:b/>
          <w:sz w:val="26"/>
          <w:szCs w:val="26"/>
        </w:rPr>
        <w:t xml:space="preserve">Перечень вопросов для проверки знания требований к кандидатам </w:t>
      </w:r>
    </w:p>
    <w:p w:rsidR="00386B99" w:rsidRPr="00F51B72" w:rsidRDefault="00386B99" w:rsidP="00B70CE8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6"/>
          <w:szCs w:val="26"/>
        </w:rPr>
      </w:pPr>
      <w:r w:rsidRPr="00F51B72">
        <w:rPr>
          <w:rFonts w:ascii="Times New Roman" w:hAnsi="Times New Roman"/>
          <w:b/>
          <w:sz w:val="26"/>
          <w:szCs w:val="26"/>
        </w:rPr>
        <w:t>в производственные охотничьи инспектора</w:t>
      </w:r>
    </w:p>
    <w:p w:rsidR="007D79FC" w:rsidRDefault="007D79FC" w:rsidP="001103ED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F51B72" w:rsidRDefault="00FA283C" w:rsidP="001103ED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 w:rsidRPr="00F51B72">
        <w:rPr>
          <w:rFonts w:ascii="Times New Roman" w:hAnsi="Times New Roman"/>
          <w:b/>
          <w:sz w:val="24"/>
          <w:szCs w:val="24"/>
        </w:rPr>
        <w:t>Раздел</w:t>
      </w:r>
      <w:r w:rsidR="004B13E8" w:rsidRPr="00F51B72">
        <w:rPr>
          <w:rFonts w:ascii="Times New Roman" w:hAnsi="Times New Roman"/>
          <w:b/>
          <w:sz w:val="24"/>
          <w:szCs w:val="24"/>
        </w:rPr>
        <w:t xml:space="preserve"> 1</w:t>
      </w:r>
      <w:r w:rsidRPr="00F51B72">
        <w:rPr>
          <w:rFonts w:ascii="Times New Roman" w:hAnsi="Times New Roman"/>
          <w:b/>
          <w:sz w:val="24"/>
          <w:szCs w:val="24"/>
        </w:rPr>
        <w:t xml:space="preserve">: </w:t>
      </w:r>
      <w:r w:rsidR="009D3C1A" w:rsidRPr="00F51B72">
        <w:rPr>
          <w:rFonts w:ascii="Times New Roman" w:hAnsi="Times New Roman"/>
          <w:b/>
          <w:sz w:val="24"/>
          <w:szCs w:val="24"/>
        </w:rPr>
        <w:t>Требования в области охоты и сохранения охотничьих ресурсов,</w:t>
      </w:r>
      <w:r w:rsidR="00976B87" w:rsidRPr="00F51B72">
        <w:rPr>
          <w:rFonts w:ascii="Times New Roman" w:hAnsi="Times New Roman"/>
          <w:b/>
          <w:sz w:val="24"/>
          <w:szCs w:val="24"/>
        </w:rPr>
        <w:br/>
      </w:r>
      <w:r w:rsidR="009D3C1A" w:rsidRPr="00F51B72">
        <w:rPr>
          <w:rFonts w:ascii="Times New Roman" w:hAnsi="Times New Roman"/>
          <w:b/>
          <w:sz w:val="24"/>
          <w:szCs w:val="24"/>
        </w:rPr>
        <w:t xml:space="preserve">установленные Федеральным законом от 24 июля 2009 г. № 209-ФЗ «Об охоте и о сохранении охотничьих ресурсов и о внесении изменений в отдельные </w:t>
      </w:r>
    </w:p>
    <w:p w:rsidR="00DD612F" w:rsidRPr="00F51B72" w:rsidRDefault="009D3C1A" w:rsidP="001103ED">
      <w:pPr>
        <w:spacing w:after="0" w:line="240" w:lineRule="auto"/>
        <w:ind w:left="-567" w:firstLine="709"/>
        <w:jc w:val="center"/>
        <w:rPr>
          <w:rFonts w:ascii="Times New Roman" w:hAnsi="Times New Roman"/>
          <w:sz w:val="24"/>
          <w:szCs w:val="24"/>
        </w:rPr>
      </w:pPr>
      <w:r w:rsidRPr="00F51B72">
        <w:rPr>
          <w:rFonts w:ascii="Times New Roman" w:hAnsi="Times New Roman"/>
          <w:b/>
          <w:sz w:val="24"/>
          <w:szCs w:val="24"/>
        </w:rPr>
        <w:t>законодательные акты Российской Федерации»</w:t>
      </w:r>
      <w:r w:rsidR="00976B87" w:rsidRPr="00F51B72">
        <w:rPr>
          <w:rFonts w:ascii="Times New Roman" w:hAnsi="Times New Roman"/>
          <w:b/>
          <w:sz w:val="24"/>
          <w:szCs w:val="24"/>
        </w:rPr>
        <w:br/>
      </w:r>
    </w:p>
    <w:p w:rsidR="006B7C74" w:rsidRDefault="003078E4" w:rsidP="00AE1BAC">
      <w:pPr>
        <w:pStyle w:val="a5"/>
        <w:numPr>
          <w:ilvl w:val="0"/>
          <w:numId w:val="27"/>
        </w:numPr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3078E4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 w:rsidR="006B7C74" w:rsidRPr="003078E4">
        <w:rPr>
          <w:rFonts w:ascii="Times New Roman" w:hAnsi="Times New Roman"/>
          <w:b/>
          <w:sz w:val="20"/>
          <w:szCs w:val="20"/>
        </w:rPr>
        <w:t xml:space="preserve"> охота</w:t>
      </w:r>
      <w:r w:rsidRPr="003078E4">
        <w:rPr>
          <w:rFonts w:ascii="Times New Roman" w:hAnsi="Times New Roman"/>
          <w:b/>
          <w:sz w:val="20"/>
          <w:szCs w:val="20"/>
        </w:rPr>
        <w:t xml:space="preserve"> – это</w:t>
      </w:r>
      <w:r w:rsidR="006B7C74" w:rsidRPr="003078E4">
        <w:rPr>
          <w:rFonts w:ascii="Times New Roman" w:hAnsi="Times New Roman"/>
          <w:b/>
          <w:sz w:val="20"/>
          <w:szCs w:val="20"/>
        </w:rPr>
        <w:t>:</w:t>
      </w:r>
    </w:p>
    <w:p w:rsidR="003078E4" w:rsidRPr="003078E4" w:rsidRDefault="003078E4" w:rsidP="00AE1BAC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3078E4">
        <w:rPr>
          <w:rFonts w:ascii="Times New Roman" w:hAnsi="Times New Roman"/>
          <w:sz w:val="20"/>
          <w:szCs w:val="20"/>
        </w:rPr>
        <w:t xml:space="preserve">а) деятельность, связанная с поиском, выслеживанием, преследованием охотничьих ресурсов, их добычей. </w:t>
      </w:r>
    </w:p>
    <w:p w:rsidR="003078E4" w:rsidRPr="003078E4" w:rsidRDefault="003078E4" w:rsidP="00AE1BAC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3078E4">
        <w:rPr>
          <w:rFonts w:ascii="Times New Roman" w:hAnsi="Times New Roman"/>
          <w:sz w:val="20"/>
          <w:szCs w:val="20"/>
        </w:rPr>
        <w:t xml:space="preserve">б) деятельность, связанная с поиском,  выслеживанием, преследованием </w:t>
      </w:r>
      <w:r w:rsidRPr="003078E4">
        <w:rPr>
          <w:rFonts w:ascii="Times New Roman" w:hAnsi="Times New Roman"/>
          <w:bCs/>
          <w:sz w:val="20"/>
          <w:szCs w:val="20"/>
        </w:rPr>
        <w:t>объектов животного мира, которые используются  в целях охоты</w:t>
      </w:r>
      <w:r w:rsidRPr="003078E4">
        <w:rPr>
          <w:rFonts w:ascii="Times New Roman" w:hAnsi="Times New Roman"/>
          <w:sz w:val="20"/>
          <w:szCs w:val="20"/>
        </w:rPr>
        <w:t>, их добычей, первичной переработкой и транспортировкой;</w:t>
      </w:r>
    </w:p>
    <w:p w:rsidR="003078E4" w:rsidRPr="00CD7679" w:rsidRDefault="003078E4" w:rsidP="00AE1BAC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D7679">
        <w:rPr>
          <w:rFonts w:ascii="Times New Roman" w:hAnsi="Times New Roman"/>
          <w:sz w:val="20"/>
          <w:szCs w:val="20"/>
        </w:rPr>
        <w:t>в) деятельность, связанная с поиском, выслеживанием, преследованием охотничьих ресурсов, их добычей, первичной переработкой и транспортировкой.</w:t>
      </w:r>
    </w:p>
    <w:p w:rsidR="003078E4" w:rsidRPr="003078E4" w:rsidRDefault="003078E4" w:rsidP="00AE1BAC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2C2A10" w:rsidRDefault="002C2A10" w:rsidP="00AE1BAC">
      <w:pPr>
        <w:pStyle w:val="a5"/>
        <w:numPr>
          <w:ilvl w:val="0"/>
          <w:numId w:val="27"/>
        </w:numPr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3078E4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сохранение охотничьих ресурсов – это:</w:t>
      </w:r>
    </w:p>
    <w:p w:rsidR="002C2A10" w:rsidRPr="00033FC6" w:rsidRDefault="002C2A10" w:rsidP="00AE1BAC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  <w:lang w:eastAsia="ru-RU"/>
        </w:rPr>
        <w:t>а) деятельность, осуществляемая юридическими лицами и индивидуальными предпринимателями в целях заготовки, производства и продажи продукции охоты;</w:t>
      </w:r>
    </w:p>
    <w:p w:rsidR="002C2A10" w:rsidRPr="00033FC6" w:rsidRDefault="002C2A10" w:rsidP="00AE1B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3FC6">
        <w:rPr>
          <w:rFonts w:ascii="Times New Roman" w:hAnsi="Times New Roman"/>
          <w:sz w:val="20"/>
          <w:szCs w:val="20"/>
          <w:lang w:eastAsia="ru-RU"/>
        </w:rPr>
        <w:t>б) деятельность, осуществляемая физическими лицами в целях личного потребления продукции охоты и в рекреационных целях;</w:t>
      </w:r>
    </w:p>
    <w:p w:rsidR="002C2A10" w:rsidRPr="00033FC6" w:rsidRDefault="002C2A10" w:rsidP="00AE1B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3FC6">
        <w:rPr>
          <w:rFonts w:ascii="Times New Roman" w:hAnsi="Times New Roman"/>
          <w:sz w:val="20"/>
          <w:szCs w:val="20"/>
          <w:lang w:eastAsia="ru-RU"/>
        </w:rPr>
        <w:t>в)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</w:p>
    <w:p w:rsidR="002C2A10" w:rsidRPr="00CD7679" w:rsidRDefault="002C2A10" w:rsidP="00AE1BAC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D7679">
        <w:rPr>
          <w:rFonts w:ascii="Times New Roman" w:hAnsi="Times New Roman"/>
          <w:sz w:val="20"/>
          <w:szCs w:val="20"/>
          <w:lang w:eastAsia="ru-RU"/>
        </w:rPr>
        <w:t>г) деятельность по поддержанию охотничьих ресурсов в состоянии, позволяющем обеспечить видовое разнообразие и сохранить их численность в пределах, необходимых для их расширенного воспроизводства.</w:t>
      </w:r>
    </w:p>
    <w:p w:rsidR="002C2A10" w:rsidRPr="002C2A10" w:rsidRDefault="002C2A10" w:rsidP="00AE1BAC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3078E4" w:rsidRDefault="003078E4" w:rsidP="00AE1BAC">
      <w:pPr>
        <w:pStyle w:val="a5"/>
        <w:numPr>
          <w:ilvl w:val="0"/>
          <w:numId w:val="27"/>
        </w:numPr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3078E4">
        <w:rPr>
          <w:rFonts w:ascii="Times New Roman" w:hAnsi="Times New Roman"/>
          <w:b/>
          <w:sz w:val="20"/>
          <w:szCs w:val="20"/>
        </w:rPr>
        <w:t xml:space="preserve"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</w:t>
      </w:r>
      <w:r>
        <w:rPr>
          <w:rFonts w:ascii="Times New Roman" w:hAnsi="Times New Roman"/>
          <w:b/>
          <w:sz w:val="20"/>
          <w:szCs w:val="20"/>
        </w:rPr>
        <w:t>добыча охотничьих ресурсов</w:t>
      </w:r>
      <w:r w:rsidRPr="003078E4">
        <w:rPr>
          <w:rFonts w:ascii="Times New Roman" w:hAnsi="Times New Roman"/>
          <w:b/>
          <w:sz w:val="20"/>
          <w:szCs w:val="20"/>
        </w:rPr>
        <w:t xml:space="preserve"> – это:</w:t>
      </w:r>
    </w:p>
    <w:p w:rsidR="003078E4" w:rsidRDefault="003078E4" w:rsidP="00AE1BAC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только отстрел охотничьих ресурсов;</w:t>
      </w:r>
    </w:p>
    <w:p w:rsidR="003078E4" w:rsidRDefault="003078E4" w:rsidP="00AE1BAC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только отлов охотничьих ресурсов;</w:t>
      </w:r>
    </w:p>
    <w:p w:rsidR="003078E4" w:rsidRPr="00CD7679" w:rsidRDefault="003078E4" w:rsidP="00AE1BAC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D7679">
        <w:rPr>
          <w:rFonts w:ascii="Times New Roman" w:hAnsi="Times New Roman"/>
          <w:sz w:val="20"/>
          <w:szCs w:val="20"/>
        </w:rPr>
        <w:t>в) отстрел или отлов охотничьих ресурсов.</w:t>
      </w:r>
    </w:p>
    <w:p w:rsidR="009E647A" w:rsidRPr="003078E4" w:rsidRDefault="009E647A" w:rsidP="00AE1BAC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</w:p>
    <w:p w:rsidR="003078E4" w:rsidRDefault="009E647A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9E647A">
        <w:rPr>
          <w:rFonts w:ascii="Times New Roman" w:hAnsi="Times New Roman"/>
          <w:b/>
          <w:sz w:val="20"/>
          <w:szCs w:val="20"/>
        </w:rPr>
        <w:t xml:space="preserve"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</w:t>
      </w:r>
      <w:r>
        <w:rPr>
          <w:rFonts w:ascii="Times New Roman" w:hAnsi="Times New Roman"/>
          <w:b/>
          <w:sz w:val="20"/>
          <w:szCs w:val="20"/>
        </w:rPr>
        <w:t xml:space="preserve">орудия охоты </w:t>
      </w:r>
      <w:r w:rsidRPr="009E647A">
        <w:rPr>
          <w:rFonts w:ascii="Times New Roman" w:hAnsi="Times New Roman"/>
          <w:b/>
          <w:sz w:val="20"/>
          <w:szCs w:val="20"/>
        </w:rPr>
        <w:t>– это:</w:t>
      </w:r>
    </w:p>
    <w:p w:rsidR="009E647A" w:rsidRDefault="009E647A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="00FA73F5">
        <w:rPr>
          <w:rFonts w:ascii="Times New Roman" w:hAnsi="Times New Roman"/>
          <w:sz w:val="20"/>
          <w:szCs w:val="20"/>
        </w:rPr>
        <w:t>огнестрельное и холодное оружие, отнесенное к охотничьему оружию в соответствии с Федеральным законом «Об оружии»;</w:t>
      </w:r>
    </w:p>
    <w:p w:rsidR="00FA73F5" w:rsidRDefault="00FA73F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огнестрельное, пневматическое и холодное оружие, отнесенное к охотничьему оружию в соответствии с Федеральным законом «Об оружии»;</w:t>
      </w:r>
    </w:p>
    <w:p w:rsidR="00FA73F5" w:rsidRPr="00CD7679" w:rsidRDefault="00FA73F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D7679">
        <w:rPr>
          <w:rFonts w:ascii="Times New Roman" w:hAnsi="Times New Roman"/>
          <w:sz w:val="20"/>
          <w:szCs w:val="20"/>
        </w:rPr>
        <w:t>в) огнестрельное, пневматическое и холодное оружие, отнесенное к охотничьему оружию в соответствии с Федеральным законом «Об оружии», а также боеприпасы, капканы и другие устройства, приборы, оборудование, используемые при осуществлении охоты.</w:t>
      </w:r>
    </w:p>
    <w:p w:rsidR="009E647A" w:rsidRDefault="009E647A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1765E3" w:rsidRDefault="001765E3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9E647A">
        <w:rPr>
          <w:rFonts w:ascii="Times New Roman" w:hAnsi="Times New Roman"/>
          <w:b/>
          <w:sz w:val="20"/>
          <w:szCs w:val="20"/>
        </w:rPr>
        <w:t xml:space="preserve"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</w:t>
      </w:r>
      <w:r>
        <w:rPr>
          <w:rFonts w:ascii="Times New Roman" w:hAnsi="Times New Roman"/>
          <w:b/>
          <w:sz w:val="20"/>
          <w:szCs w:val="20"/>
        </w:rPr>
        <w:t xml:space="preserve">способы охоты </w:t>
      </w:r>
      <w:r w:rsidRPr="009E647A">
        <w:rPr>
          <w:rFonts w:ascii="Times New Roman" w:hAnsi="Times New Roman"/>
          <w:b/>
          <w:sz w:val="20"/>
          <w:szCs w:val="20"/>
        </w:rPr>
        <w:t>– это:</w:t>
      </w:r>
    </w:p>
    <w:p w:rsidR="001765E3" w:rsidRDefault="001765E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приемы, применяемые при добыче охотничьих ресурсов;</w:t>
      </w:r>
    </w:p>
    <w:p w:rsidR="001765E3" w:rsidRPr="00CD7679" w:rsidRDefault="001765E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D7679">
        <w:rPr>
          <w:rFonts w:ascii="Times New Roman" w:hAnsi="Times New Roman"/>
          <w:sz w:val="20"/>
          <w:szCs w:val="20"/>
        </w:rPr>
        <w:t>б) методы и приемы, применяемые при осуществлении охоты, в том числе с использованием охотничьих сооружений, собак охотничьих пород, ловчих птиц;</w:t>
      </w:r>
    </w:p>
    <w:p w:rsidR="001765E3" w:rsidRDefault="001765E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методы, применяемые при отлове или отстреле охотничьих ресурсов.</w:t>
      </w:r>
    </w:p>
    <w:p w:rsidR="001765E3" w:rsidRPr="001765E3" w:rsidRDefault="001765E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954149" w:rsidRDefault="00954149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9E647A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сроки охоты </w:t>
      </w:r>
      <w:r w:rsidRPr="009E647A">
        <w:rPr>
          <w:rFonts w:ascii="Times New Roman" w:hAnsi="Times New Roman"/>
          <w:b/>
          <w:sz w:val="20"/>
          <w:szCs w:val="20"/>
        </w:rPr>
        <w:t>– это:</w:t>
      </w:r>
    </w:p>
    <w:p w:rsidR="00954149" w:rsidRPr="00954149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54149">
        <w:rPr>
          <w:rFonts w:ascii="Times New Roman" w:hAnsi="Times New Roman"/>
          <w:sz w:val="20"/>
          <w:szCs w:val="20"/>
        </w:rPr>
        <w:t>а) даты, указанные в разрешении на добычу охотничьих ресурсов;</w:t>
      </w:r>
    </w:p>
    <w:p w:rsidR="00954149" w:rsidRPr="00954149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54149">
        <w:rPr>
          <w:rFonts w:ascii="Times New Roman" w:hAnsi="Times New Roman"/>
          <w:sz w:val="20"/>
          <w:szCs w:val="20"/>
        </w:rPr>
        <w:t>б) временной отрезок, в течение которого допускается добыча охотничьих ресурсов;</w:t>
      </w:r>
    </w:p>
    <w:p w:rsidR="00954149" w:rsidRPr="00CD7679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D7679">
        <w:rPr>
          <w:rFonts w:ascii="Times New Roman" w:hAnsi="Times New Roman"/>
          <w:sz w:val="20"/>
          <w:szCs w:val="20"/>
        </w:rPr>
        <w:t>в) сроки, определяемые периодом, в течение которого допускается добыча охотничьих ресурсов.</w:t>
      </w:r>
    </w:p>
    <w:p w:rsidR="00954149" w:rsidRPr="00954149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</w:p>
    <w:p w:rsidR="00954149" w:rsidRDefault="00954149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9E647A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продукция охоты </w:t>
      </w:r>
      <w:r w:rsidRPr="009E647A">
        <w:rPr>
          <w:rFonts w:ascii="Times New Roman" w:hAnsi="Times New Roman"/>
          <w:b/>
          <w:sz w:val="20"/>
          <w:szCs w:val="20"/>
        </w:rPr>
        <w:t>– это:</w:t>
      </w:r>
    </w:p>
    <w:p w:rsidR="00954149" w:rsidRPr="00954149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54149">
        <w:rPr>
          <w:rFonts w:ascii="Times New Roman" w:hAnsi="Times New Roman"/>
          <w:sz w:val="20"/>
          <w:szCs w:val="20"/>
        </w:rPr>
        <w:t>а) отловленные, отстреленные дикие животные, их мясо, пушнина и иная продукция;</w:t>
      </w:r>
    </w:p>
    <w:p w:rsidR="00954149" w:rsidRPr="00CD7679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D7679">
        <w:rPr>
          <w:rFonts w:ascii="Times New Roman" w:hAnsi="Times New Roman"/>
          <w:sz w:val="20"/>
          <w:szCs w:val="20"/>
        </w:rPr>
        <w:t>б) отловленные или отстреленные дикие животные, их мясо, пушнина и иная продукция, определяемая в соответствии с Общероссийским классификатором продукции;</w:t>
      </w:r>
    </w:p>
    <w:p w:rsidR="00954149" w:rsidRPr="00954149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sz w:val="20"/>
          <w:szCs w:val="20"/>
        </w:rPr>
      </w:pPr>
      <w:r w:rsidRPr="00954149">
        <w:rPr>
          <w:rFonts w:ascii="Times New Roman" w:hAnsi="Times New Roman"/>
          <w:sz w:val="20"/>
          <w:szCs w:val="20"/>
        </w:rPr>
        <w:t xml:space="preserve">в) </w:t>
      </w:r>
      <w:r w:rsidRPr="00954149">
        <w:rPr>
          <w:rFonts w:ascii="Times New Roman" w:hAnsi="Times New Roman"/>
          <w:bCs/>
          <w:sz w:val="20"/>
          <w:szCs w:val="20"/>
        </w:rPr>
        <w:t>пушное сырье, шкуры, мясо и другая продукция охотничьего промысла.</w:t>
      </w:r>
    </w:p>
    <w:p w:rsidR="00954149" w:rsidRDefault="0095414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954149" w:rsidRDefault="00954149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9E647A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охотничьи ресурсы </w:t>
      </w:r>
      <w:r w:rsidRPr="009E647A">
        <w:rPr>
          <w:rFonts w:ascii="Times New Roman" w:hAnsi="Times New Roman"/>
          <w:b/>
          <w:sz w:val="20"/>
          <w:szCs w:val="20"/>
        </w:rPr>
        <w:t>– это:</w:t>
      </w:r>
    </w:p>
    <w:p w:rsidR="00954149" w:rsidRPr="000A6C33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0A6C33">
        <w:rPr>
          <w:rFonts w:ascii="Times New Roman" w:hAnsi="Times New Roman"/>
          <w:sz w:val="20"/>
          <w:szCs w:val="20"/>
        </w:rPr>
        <w:t>а) объекты животного мира, которые</w:t>
      </w:r>
      <w:r w:rsidR="000A6C33" w:rsidRPr="000A6C33">
        <w:rPr>
          <w:rFonts w:ascii="Times New Roman" w:hAnsi="Times New Roman"/>
          <w:sz w:val="20"/>
          <w:szCs w:val="20"/>
        </w:rPr>
        <w:t xml:space="preserve"> в соответствии с законодательством Российской Федерации</w:t>
      </w:r>
      <w:r w:rsidRPr="000A6C33">
        <w:rPr>
          <w:rFonts w:ascii="Times New Roman" w:hAnsi="Times New Roman"/>
          <w:sz w:val="20"/>
          <w:szCs w:val="20"/>
        </w:rPr>
        <w:t xml:space="preserve"> используются или могут быть использованы в целях охоты;</w:t>
      </w:r>
    </w:p>
    <w:p w:rsidR="00954149" w:rsidRPr="00954149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54149">
        <w:rPr>
          <w:rFonts w:ascii="Times New Roman" w:hAnsi="Times New Roman"/>
          <w:sz w:val="20"/>
          <w:szCs w:val="20"/>
        </w:rPr>
        <w:t>б) все объекты животного мира;</w:t>
      </w:r>
    </w:p>
    <w:p w:rsidR="00954149" w:rsidRPr="00954149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54149">
        <w:rPr>
          <w:rFonts w:ascii="Times New Roman" w:hAnsi="Times New Roman"/>
          <w:sz w:val="20"/>
          <w:szCs w:val="20"/>
        </w:rPr>
        <w:t>в) объекты животного мира, на которые разрешена охота в субъекте Российской Федерации</w:t>
      </w:r>
    </w:p>
    <w:p w:rsidR="00954149" w:rsidRDefault="0095414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954149" w:rsidRDefault="00954149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9E647A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любительская и спортивная охота </w:t>
      </w:r>
      <w:r w:rsidRPr="009E647A">
        <w:rPr>
          <w:rFonts w:ascii="Times New Roman" w:hAnsi="Times New Roman"/>
          <w:b/>
          <w:sz w:val="20"/>
          <w:szCs w:val="20"/>
        </w:rPr>
        <w:t>– это:</w:t>
      </w:r>
    </w:p>
    <w:p w:rsidR="00954149" w:rsidRPr="000A6C33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0A6C33">
        <w:rPr>
          <w:rFonts w:ascii="Times New Roman" w:hAnsi="Times New Roman"/>
          <w:sz w:val="20"/>
          <w:szCs w:val="20"/>
        </w:rPr>
        <w:t>а) охота, осуществляемая физическими лицами в целях личного потребления продукции охоты и в рекреационных целях;</w:t>
      </w:r>
    </w:p>
    <w:p w:rsidR="00954149" w:rsidRPr="00954149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54149">
        <w:rPr>
          <w:rFonts w:ascii="Times New Roman" w:hAnsi="Times New Roman"/>
          <w:sz w:val="20"/>
          <w:szCs w:val="20"/>
        </w:rPr>
        <w:t>б) охота, осуществляемая непрофессиональными охотниками;</w:t>
      </w:r>
    </w:p>
    <w:p w:rsidR="00954149" w:rsidRPr="00954149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54149">
        <w:rPr>
          <w:rFonts w:ascii="Times New Roman" w:hAnsi="Times New Roman"/>
          <w:sz w:val="20"/>
          <w:szCs w:val="20"/>
        </w:rPr>
        <w:t>в) охота, осуществляемая физическими лицами в целях спортивного интереса.</w:t>
      </w:r>
    </w:p>
    <w:p w:rsidR="00954149" w:rsidRDefault="0095414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9E647A" w:rsidRDefault="00BB66B3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9E647A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лимит добычи охотничьих ресурсов </w:t>
      </w:r>
      <w:r w:rsidRPr="009E647A">
        <w:rPr>
          <w:rFonts w:ascii="Times New Roman" w:hAnsi="Times New Roman"/>
          <w:b/>
          <w:sz w:val="20"/>
          <w:szCs w:val="20"/>
        </w:rPr>
        <w:t>– это:</w:t>
      </w:r>
    </w:p>
    <w:p w:rsidR="00BB66B3" w:rsidRPr="000A6C33" w:rsidRDefault="00BB66B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0A6C33">
        <w:rPr>
          <w:rFonts w:ascii="Times New Roman" w:hAnsi="Times New Roman"/>
          <w:sz w:val="20"/>
          <w:szCs w:val="20"/>
        </w:rPr>
        <w:t>а) объем допустимой годовой добычи охотничьих ресурсов;</w:t>
      </w:r>
    </w:p>
    <w:p w:rsidR="00BB66B3" w:rsidRPr="00BB66B3" w:rsidRDefault="00BB66B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B66B3">
        <w:rPr>
          <w:rFonts w:ascii="Times New Roman" w:hAnsi="Times New Roman"/>
          <w:sz w:val="20"/>
          <w:szCs w:val="20"/>
        </w:rPr>
        <w:t>б) ограничение на добычу охотничьих ресурсов в день на одного охотника</w:t>
      </w:r>
      <w:r>
        <w:rPr>
          <w:rFonts w:ascii="Times New Roman" w:hAnsi="Times New Roman"/>
          <w:sz w:val="20"/>
          <w:szCs w:val="20"/>
        </w:rPr>
        <w:t>;</w:t>
      </w:r>
    </w:p>
    <w:p w:rsidR="00BB66B3" w:rsidRPr="00BB66B3" w:rsidRDefault="00BB66B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B66B3">
        <w:rPr>
          <w:rFonts w:ascii="Times New Roman" w:hAnsi="Times New Roman"/>
          <w:sz w:val="20"/>
          <w:szCs w:val="20"/>
        </w:rPr>
        <w:t>в) объем возможного изъятия охотничьих ресурсов из среды обитания в конкретный сезон охоты</w:t>
      </w:r>
      <w:r>
        <w:rPr>
          <w:rFonts w:ascii="Times New Roman" w:hAnsi="Times New Roman"/>
          <w:sz w:val="20"/>
          <w:szCs w:val="20"/>
        </w:rPr>
        <w:t>.</w:t>
      </w:r>
    </w:p>
    <w:p w:rsidR="00BB66B3" w:rsidRDefault="00BB66B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BB66B3" w:rsidRDefault="00BB66B3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9E647A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квота добычи охотничьих ресурсов </w:t>
      </w:r>
      <w:r w:rsidRPr="009E647A">
        <w:rPr>
          <w:rFonts w:ascii="Times New Roman" w:hAnsi="Times New Roman"/>
          <w:b/>
          <w:sz w:val="20"/>
          <w:szCs w:val="20"/>
        </w:rPr>
        <w:t>– это:</w:t>
      </w:r>
    </w:p>
    <w:p w:rsidR="00BB66B3" w:rsidRPr="000A6C33" w:rsidRDefault="00BB66B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0A6C33">
        <w:rPr>
          <w:rFonts w:ascii="Times New Roman" w:hAnsi="Times New Roman"/>
          <w:sz w:val="20"/>
          <w:szCs w:val="20"/>
        </w:rPr>
        <w:t>а) часть лимита добычи охотничьих ресурсов, которая определяется в отношении каждого охотничьего угодья;</w:t>
      </w:r>
    </w:p>
    <w:p w:rsidR="00BB66B3" w:rsidRPr="00BB66B3" w:rsidRDefault="00BB66B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B66B3">
        <w:rPr>
          <w:rFonts w:ascii="Times New Roman" w:hAnsi="Times New Roman"/>
          <w:sz w:val="20"/>
          <w:szCs w:val="20"/>
        </w:rPr>
        <w:t>б) объем допустимой годовой добычи охотничьих ресурсов</w:t>
      </w:r>
      <w:r>
        <w:rPr>
          <w:rFonts w:ascii="Times New Roman" w:hAnsi="Times New Roman"/>
          <w:sz w:val="20"/>
          <w:szCs w:val="20"/>
        </w:rPr>
        <w:t>;</w:t>
      </w:r>
    </w:p>
    <w:p w:rsidR="00BB66B3" w:rsidRPr="00BB66B3" w:rsidRDefault="00BB66B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B66B3">
        <w:rPr>
          <w:rFonts w:ascii="Times New Roman" w:hAnsi="Times New Roman"/>
          <w:sz w:val="20"/>
          <w:szCs w:val="20"/>
        </w:rPr>
        <w:t>в) часть лимита добычи охотничьих ресурсов, которая определяется в отношении каждого охотничьего вида</w:t>
      </w:r>
      <w:r>
        <w:rPr>
          <w:rFonts w:ascii="Times New Roman" w:hAnsi="Times New Roman"/>
          <w:sz w:val="20"/>
          <w:szCs w:val="20"/>
        </w:rPr>
        <w:t>.</w:t>
      </w:r>
    </w:p>
    <w:p w:rsidR="009E647A" w:rsidRDefault="009E647A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993CC2" w:rsidRDefault="00993CC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9E647A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разрешение на добычу охотничьих ресурсов </w:t>
      </w:r>
      <w:r w:rsidRPr="009E647A">
        <w:rPr>
          <w:rFonts w:ascii="Times New Roman" w:hAnsi="Times New Roman"/>
          <w:b/>
          <w:sz w:val="20"/>
          <w:szCs w:val="20"/>
        </w:rPr>
        <w:t>– это:</w:t>
      </w:r>
    </w:p>
    <w:p w:rsidR="00993CC2" w:rsidRPr="00841A04" w:rsidRDefault="00993CC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841A04">
        <w:rPr>
          <w:rFonts w:ascii="Times New Roman" w:hAnsi="Times New Roman"/>
          <w:sz w:val="20"/>
          <w:szCs w:val="20"/>
        </w:rPr>
        <w:t>а) документ, удостоверяющий право на добычу охотничьих ресурсов;</w:t>
      </w:r>
    </w:p>
    <w:p w:rsidR="00993CC2" w:rsidRDefault="00993CC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документ, удостоверяющий право на отстрел охотничьих ресурсов;</w:t>
      </w:r>
    </w:p>
    <w:p w:rsidR="00993CC2" w:rsidRDefault="00993CC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документ, удостоверяющий право на отлов охотничьих ресурсов;</w:t>
      </w:r>
    </w:p>
    <w:p w:rsidR="00993CC2" w:rsidRPr="00993CC2" w:rsidRDefault="00993CC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741084" w:rsidRDefault="00741084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9E647A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охотничьи угодья </w:t>
      </w:r>
      <w:r w:rsidRPr="009E647A">
        <w:rPr>
          <w:rFonts w:ascii="Times New Roman" w:hAnsi="Times New Roman"/>
          <w:b/>
          <w:sz w:val="20"/>
          <w:szCs w:val="20"/>
        </w:rPr>
        <w:t>– это:</w:t>
      </w:r>
    </w:p>
    <w:p w:rsidR="00741084" w:rsidRPr="00841A04" w:rsidRDefault="00741084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841A04">
        <w:rPr>
          <w:rFonts w:ascii="Times New Roman" w:hAnsi="Times New Roman"/>
          <w:sz w:val="20"/>
          <w:szCs w:val="20"/>
        </w:rPr>
        <w:t>а) территории, в границах которых допускается осуществление видов деятельности в сфере охотничьего хозяйства;</w:t>
      </w:r>
    </w:p>
    <w:p w:rsidR="00741084" w:rsidRPr="00741084" w:rsidRDefault="00741084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741084">
        <w:rPr>
          <w:rFonts w:ascii="Times New Roman" w:hAnsi="Times New Roman"/>
          <w:sz w:val="20"/>
          <w:szCs w:val="20"/>
        </w:rPr>
        <w:t>б) территории, в которых обитают охотничьи виды животных</w:t>
      </w:r>
      <w:r>
        <w:rPr>
          <w:rFonts w:ascii="Times New Roman" w:hAnsi="Times New Roman"/>
          <w:sz w:val="20"/>
          <w:szCs w:val="20"/>
        </w:rPr>
        <w:t>;</w:t>
      </w:r>
    </w:p>
    <w:p w:rsidR="00741084" w:rsidRPr="00741084" w:rsidRDefault="00741084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741084">
        <w:rPr>
          <w:rFonts w:ascii="Times New Roman" w:hAnsi="Times New Roman"/>
          <w:sz w:val="20"/>
          <w:szCs w:val="20"/>
        </w:rPr>
        <w:t>в) среда обитания охотничьих видов животных</w:t>
      </w:r>
      <w:r>
        <w:rPr>
          <w:rFonts w:ascii="Times New Roman" w:hAnsi="Times New Roman"/>
          <w:sz w:val="20"/>
          <w:szCs w:val="20"/>
        </w:rPr>
        <w:t>.</w:t>
      </w:r>
    </w:p>
    <w:p w:rsidR="00741084" w:rsidRPr="00741084" w:rsidRDefault="00741084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741084" w:rsidRDefault="00357FA1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9E647A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закрепленные охотничьи угодья </w:t>
      </w:r>
      <w:r w:rsidRPr="009E647A">
        <w:rPr>
          <w:rFonts w:ascii="Times New Roman" w:hAnsi="Times New Roman"/>
          <w:b/>
          <w:sz w:val="20"/>
          <w:szCs w:val="20"/>
        </w:rPr>
        <w:t>– это:</w:t>
      </w:r>
    </w:p>
    <w:p w:rsidR="00357FA1" w:rsidRDefault="00357FA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охотничьи угодья, в которых физические лица имеют право свободно пребывать в целях охоты;</w:t>
      </w:r>
    </w:p>
    <w:p w:rsidR="00357FA1" w:rsidRPr="0023386A" w:rsidRDefault="00357FA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23386A">
        <w:rPr>
          <w:rFonts w:ascii="Times New Roman" w:hAnsi="Times New Roman"/>
          <w:sz w:val="20"/>
          <w:szCs w:val="20"/>
        </w:rPr>
        <w:t>б) охотничьи угодья, которые используются юридическими лицами, индивидуальными предпринимателями на основаниях, предусмотренных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Федерации»;</w:t>
      </w:r>
    </w:p>
    <w:p w:rsidR="00357FA1" w:rsidRDefault="00357FA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в) охотничьи угодья, составляющие не менее двадцати процентов от общей площади охотничьих угодий Российской Федерации.</w:t>
      </w:r>
    </w:p>
    <w:p w:rsidR="00357FA1" w:rsidRPr="00357FA1" w:rsidRDefault="00357FA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C44F45" w:rsidRPr="00C44F45" w:rsidRDefault="00C44F45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44F45">
        <w:rPr>
          <w:rFonts w:ascii="Times New Roman" w:hAnsi="Times New Roman"/>
          <w:b/>
          <w:sz w:val="20"/>
          <w:szCs w:val="20"/>
        </w:rPr>
        <w:t>Какой из перечисленных принципов правового регулирования в области охоты и сохранения охотничьих ре</w:t>
      </w:r>
      <w:r>
        <w:rPr>
          <w:rFonts w:ascii="Times New Roman" w:hAnsi="Times New Roman"/>
          <w:b/>
          <w:sz w:val="20"/>
          <w:szCs w:val="20"/>
        </w:rPr>
        <w:t>сурсов неверный:</w:t>
      </w:r>
    </w:p>
    <w:p w:rsidR="00C44F45" w:rsidRPr="0023386A" w:rsidRDefault="00C44F45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23386A">
        <w:rPr>
          <w:rFonts w:ascii="Times New Roman" w:hAnsi="Times New Roman"/>
          <w:sz w:val="20"/>
          <w:szCs w:val="20"/>
        </w:rPr>
        <w:t>а) безвозмездное пользование охотничьими ресурсами;</w:t>
      </w:r>
    </w:p>
    <w:p w:rsidR="00C44F45" w:rsidRPr="00C44F45" w:rsidRDefault="00C44F45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44F45">
        <w:rPr>
          <w:rFonts w:ascii="Times New Roman" w:hAnsi="Times New Roman"/>
          <w:sz w:val="20"/>
          <w:szCs w:val="20"/>
        </w:rPr>
        <w:t>б) гласность предоставления в пользование охотничьих ресурсов</w:t>
      </w:r>
      <w:r>
        <w:rPr>
          <w:rFonts w:ascii="Times New Roman" w:hAnsi="Times New Roman"/>
          <w:sz w:val="20"/>
          <w:szCs w:val="20"/>
        </w:rPr>
        <w:t>;</w:t>
      </w:r>
    </w:p>
    <w:p w:rsidR="00C44F45" w:rsidRDefault="00C44F45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44F45">
        <w:rPr>
          <w:rFonts w:ascii="Times New Roman" w:hAnsi="Times New Roman"/>
          <w:sz w:val="20"/>
          <w:szCs w:val="20"/>
        </w:rPr>
        <w:t>в) использование охотничьих ресурсов с применением орудий охоты и способов охоты, соответствующих требованиям гуманности и предотвращения жестокого обращения с животными</w:t>
      </w:r>
      <w:r>
        <w:rPr>
          <w:rFonts w:ascii="Times New Roman" w:hAnsi="Times New Roman"/>
          <w:sz w:val="20"/>
          <w:szCs w:val="20"/>
        </w:rPr>
        <w:t>.</w:t>
      </w:r>
    </w:p>
    <w:p w:rsidR="00C44F45" w:rsidRPr="00C44F45" w:rsidRDefault="00C44F45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9A27A8" w:rsidRPr="009A27A8" w:rsidRDefault="009A27A8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9A27A8">
        <w:rPr>
          <w:rFonts w:ascii="Times New Roman" w:hAnsi="Times New Roman"/>
          <w:b/>
          <w:sz w:val="20"/>
          <w:szCs w:val="20"/>
        </w:rPr>
        <w:t>С какого момента</w:t>
      </w:r>
      <w:r>
        <w:rPr>
          <w:rFonts w:ascii="Times New Roman" w:hAnsi="Times New Roman"/>
          <w:b/>
          <w:sz w:val="20"/>
          <w:szCs w:val="20"/>
        </w:rPr>
        <w:t xml:space="preserve"> согласно Федеральному закону </w:t>
      </w:r>
      <w:r w:rsidRPr="009E647A">
        <w:rPr>
          <w:rFonts w:ascii="Times New Roman" w:hAnsi="Times New Roman"/>
          <w:b/>
          <w:sz w:val="20"/>
          <w:szCs w:val="20"/>
        </w:rPr>
        <w:t>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 w:rsidRPr="009A27A8">
        <w:rPr>
          <w:rFonts w:ascii="Times New Roman" w:hAnsi="Times New Roman"/>
          <w:b/>
          <w:sz w:val="20"/>
          <w:szCs w:val="20"/>
        </w:rPr>
        <w:t xml:space="preserve"> у охотника возникает право на добычу охотничьих ресур</w:t>
      </w:r>
      <w:r>
        <w:rPr>
          <w:rFonts w:ascii="Times New Roman" w:hAnsi="Times New Roman"/>
          <w:b/>
          <w:sz w:val="20"/>
          <w:szCs w:val="20"/>
        </w:rPr>
        <w:t>сов:</w:t>
      </w:r>
    </w:p>
    <w:p w:rsidR="009A27A8" w:rsidRPr="0023386A" w:rsidRDefault="009A27A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23386A">
        <w:rPr>
          <w:rFonts w:ascii="Times New Roman" w:hAnsi="Times New Roman"/>
          <w:sz w:val="20"/>
          <w:szCs w:val="20"/>
        </w:rPr>
        <w:t>а) с момента выдачи разрешения на добычу охотничьих ресурсов;</w:t>
      </w:r>
    </w:p>
    <w:p w:rsidR="009A27A8" w:rsidRPr="009A27A8" w:rsidRDefault="009A27A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A27A8">
        <w:rPr>
          <w:rFonts w:ascii="Times New Roman" w:hAnsi="Times New Roman"/>
          <w:sz w:val="20"/>
          <w:szCs w:val="20"/>
        </w:rPr>
        <w:t>б) с момента получения гражданином охотничьего билета</w:t>
      </w:r>
      <w:r>
        <w:rPr>
          <w:rFonts w:ascii="Times New Roman" w:hAnsi="Times New Roman"/>
          <w:sz w:val="20"/>
          <w:szCs w:val="20"/>
        </w:rPr>
        <w:t>;</w:t>
      </w:r>
    </w:p>
    <w:p w:rsidR="009A27A8" w:rsidRDefault="009A27A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A27A8">
        <w:rPr>
          <w:rFonts w:ascii="Times New Roman" w:hAnsi="Times New Roman"/>
          <w:sz w:val="20"/>
          <w:szCs w:val="20"/>
        </w:rPr>
        <w:t>в) с момента оплаты госпошлины за предоставление разрешения на добычу объектов животного мира.</w:t>
      </w:r>
    </w:p>
    <w:p w:rsidR="009A27A8" w:rsidRPr="009A27A8" w:rsidRDefault="009A27A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357FA1" w:rsidRDefault="00DD5DF1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Какие копытные животные в соответствии с Федеральным законом </w:t>
      </w:r>
      <w:r w:rsidRPr="009E647A">
        <w:rPr>
          <w:rFonts w:ascii="Times New Roman" w:hAnsi="Times New Roman"/>
          <w:b/>
          <w:sz w:val="20"/>
          <w:szCs w:val="20"/>
        </w:rPr>
        <w:t>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отнесены к охотничьим ресурсам:</w:t>
      </w:r>
    </w:p>
    <w:p w:rsidR="00DD5DF1" w:rsidRPr="0023386A" w:rsidRDefault="00DD5DF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23386A">
        <w:rPr>
          <w:rFonts w:ascii="Times New Roman" w:hAnsi="Times New Roman"/>
          <w:sz w:val="20"/>
          <w:szCs w:val="20"/>
        </w:rPr>
        <w:t>а) кабан, кабарга, дикий северный олень, косули, лось, благородный олень, пятнистый олень, лань, овцебык, муфлон, сайгак, серна, сибирский горный козел, туры, снежный баран, гибриды зубра с бизоном, домашним скотом;</w:t>
      </w:r>
    </w:p>
    <w:p w:rsidR="00DD5DF1" w:rsidRDefault="00DD5DF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="00DC36C0">
        <w:rPr>
          <w:rFonts w:ascii="Times New Roman" w:hAnsi="Times New Roman"/>
          <w:sz w:val="20"/>
          <w:szCs w:val="20"/>
        </w:rPr>
        <w:t>кабан, кабарга, дикий северный олень, косули, лось, благородный олень, пятнистый олень, лань, овцебык, муфлон, сайгак, серна, сибирский горный козел, туры, снежный баран, архар, дзерен, гибриды зубра с бизоном, домашним скотом;</w:t>
      </w:r>
    </w:p>
    <w:p w:rsidR="00827F7B" w:rsidRDefault="00827F7B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кабан, кабарга, дикий северный олень, косули, лось, благородный олень,  лань, овцебык, муфлон, сайгак, серна, сибирский горный козел,</w:t>
      </w:r>
      <w:r w:rsidR="00816C34">
        <w:rPr>
          <w:rFonts w:ascii="Times New Roman" w:hAnsi="Times New Roman"/>
          <w:sz w:val="20"/>
          <w:szCs w:val="20"/>
        </w:rPr>
        <w:t xml:space="preserve"> безоаровый козел,</w:t>
      </w:r>
      <w:r>
        <w:rPr>
          <w:rFonts w:ascii="Times New Roman" w:hAnsi="Times New Roman"/>
          <w:sz w:val="20"/>
          <w:szCs w:val="20"/>
        </w:rPr>
        <w:t xml:space="preserve"> снежный баран, гибриды зубра с бизоном, домашним скотом;</w:t>
      </w:r>
    </w:p>
    <w:p w:rsidR="006A034A" w:rsidRPr="00DD5DF1" w:rsidRDefault="006A034A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357FA1" w:rsidRDefault="006A034A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Какие пушные животные в соответствии с Федеральным законом </w:t>
      </w:r>
      <w:r w:rsidRPr="009E647A">
        <w:rPr>
          <w:rFonts w:ascii="Times New Roman" w:hAnsi="Times New Roman"/>
          <w:b/>
          <w:sz w:val="20"/>
          <w:szCs w:val="20"/>
        </w:rPr>
        <w:t>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отнесены к охотничьим ресурсам:</w:t>
      </w:r>
    </w:p>
    <w:p w:rsidR="006A034A" w:rsidRPr="001C348D" w:rsidRDefault="006A034A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1C348D">
        <w:rPr>
          <w:rFonts w:ascii="Times New Roman" w:hAnsi="Times New Roman"/>
          <w:sz w:val="20"/>
          <w:szCs w:val="20"/>
        </w:rPr>
        <w:t>а) волк, шакал, лисица, корсак, песец, енотовидная собака, енот-полоскун, рысь, росомаха, барсук, куницы, соболь, харза, дикие кошки, ласка, горностай, солонгой, колонок, хори, норки, выдра, зайцы, дикий кролик, бобры, сурки, суслики, кроты, бурундуки, летяга, белки, хомяки, ондатра, водяная полевка;</w:t>
      </w:r>
    </w:p>
    <w:p w:rsidR="006A034A" w:rsidRDefault="006A034A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="00C673EF">
        <w:rPr>
          <w:rFonts w:ascii="Times New Roman" w:hAnsi="Times New Roman"/>
          <w:sz w:val="20"/>
          <w:szCs w:val="20"/>
        </w:rPr>
        <w:t>волк, шакал, лисица, корсак, песец, енотовидная собака, енот-полоскун, росомаха, соболь, харза, дикие кошки, ласка, горностай, солонгой, колонок,</w:t>
      </w:r>
      <w:r w:rsidR="00D879D4">
        <w:rPr>
          <w:rFonts w:ascii="Times New Roman" w:hAnsi="Times New Roman"/>
          <w:sz w:val="20"/>
          <w:szCs w:val="20"/>
        </w:rPr>
        <w:t xml:space="preserve"> амурский тигр,</w:t>
      </w:r>
      <w:r w:rsidR="00C673EF">
        <w:rPr>
          <w:rFonts w:ascii="Times New Roman" w:hAnsi="Times New Roman"/>
          <w:sz w:val="20"/>
          <w:szCs w:val="20"/>
        </w:rPr>
        <w:t xml:space="preserve"> хори, норки, выдра, зайцы, дикий кролик, бобры, сурки, суслики, кроты, бурундуки, летяга, белки, хомяки, ондатра, водяная полевка;</w:t>
      </w:r>
    </w:p>
    <w:p w:rsidR="00C673EF" w:rsidRDefault="00C673E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="000805F5">
        <w:rPr>
          <w:rFonts w:ascii="Times New Roman" w:hAnsi="Times New Roman"/>
          <w:sz w:val="20"/>
          <w:szCs w:val="20"/>
        </w:rPr>
        <w:t>волк, шакал, лисица, корсак, песец, енотовидная собака, енот-полоскун, рысь, росомаха, барсук, куницы, соболь, харза, дикие кошки,</w:t>
      </w:r>
      <w:r w:rsidR="00431FD2">
        <w:rPr>
          <w:rFonts w:ascii="Times New Roman" w:hAnsi="Times New Roman"/>
          <w:sz w:val="20"/>
          <w:szCs w:val="20"/>
        </w:rPr>
        <w:t xml:space="preserve"> снежный барс, леопард,</w:t>
      </w:r>
      <w:r w:rsidR="000805F5">
        <w:rPr>
          <w:rFonts w:ascii="Times New Roman" w:hAnsi="Times New Roman"/>
          <w:sz w:val="20"/>
          <w:szCs w:val="20"/>
        </w:rPr>
        <w:t xml:space="preserve"> ласка, горностай, солонгой, колонок, хори, норки, выдра, зайцы, дикий кролик, бобры, сурки, суслики, кроты, бурундуки, летяга, белки, хомя</w:t>
      </w:r>
      <w:r w:rsidR="00100ACC">
        <w:rPr>
          <w:rFonts w:ascii="Times New Roman" w:hAnsi="Times New Roman"/>
          <w:sz w:val="20"/>
          <w:szCs w:val="20"/>
        </w:rPr>
        <w:t>ки, ондатра, водяная полевка.</w:t>
      </w:r>
    </w:p>
    <w:p w:rsidR="00100ACC" w:rsidRPr="006A034A" w:rsidRDefault="00100AC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9E647A" w:rsidRDefault="006A034A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Какие птицы в соответствии с Федеральным законом </w:t>
      </w:r>
      <w:r w:rsidRPr="009E647A">
        <w:rPr>
          <w:rFonts w:ascii="Times New Roman" w:hAnsi="Times New Roman"/>
          <w:b/>
          <w:sz w:val="20"/>
          <w:szCs w:val="20"/>
        </w:rPr>
        <w:t>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отнесены к охотничьим ресурсам:</w:t>
      </w:r>
    </w:p>
    <w:p w:rsidR="00431FD2" w:rsidRPr="00100ACC" w:rsidRDefault="00431FD2" w:rsidP="00AE1BAC">
      <w:pPr>
        <w:spacing w:after="0"/>
        <w:ind w:left="-567" w:firstLine="567"/>
        <w:rPr>
          <w:rFonts w:ascii="Times New Roman" w:hAnsi="Times New Roman"/>
          <w:sz w:val="20"/>
          <w:szCs w:val="20"/>
        </w:rPr>
      </w:pPr>
      <w:r w:rsidRPr="00100ACC">
        <w:rPr>
          <w:rFonts w:ascii="Times New Roman" w:hAnsi="Times New Roman"/>
          <w:sz w:val="20"/>
          <w:szCs w:val="20"/>
        </w:rPr>
        <w:t xml:space="preserve">а) гуси, казарки, утки, глухари, тетерев, рябчик, куропатки, кеклик, фазаны, </w:t>
      </w:r>
      <w:r w:rsidR="00D879D4">
        <w:rPr>
          <w:rFonts w:ascii="Times New Roman" w:hAnsi="Times New Roman"/>
          <w:sz w:val="20"/>
          <w:szCs w:val="20"/>
        </w:rPr>
        <w:t xml:space="preserve">дрофа, </w:t>
      </w:r>
      <w:r w:rsidRPr="00100ACC">
        <w:rPr>
          <w:rFonts w:ascii="Times New Roman" w:hAnsi="Times New Roman"/>
          <w:sz w:val="20"/>
          <w:szCs w:val="20"/>
        </w:rPr>
        <w:t>улары, пастушок, обыкновенный погоныш, камышница, лысуха, чибис, тулес, хрустан, камнешарка, турухтан, травник, улиты, мородунка, веретенники, кроншнепы, бекасы, гаршнеп, вальдшнеп, саджа, голуби, горлицы;</w:t>
      </w:r>
    </w:p>
    <w:p w:rsidR="006A034A" w:rsidRPr="001C348D" w:rsidRDefault="00431FD2" w:rsidP="00AE1BAC">
      <w:pPr>
        <w:spacing w:after="0"/>
        <w:ind w:left="-567" w:firstLine="567"/>
        <w:rPr>
          <w:rFonts w:ascii="Times New Roman" w:hAnsi="Times New Roman"/>
          <w:sz w:val="20"/>
          <w:szCs w:val="20"/>
        </w:rPr>
      </w:pPr>
      <w:r w:rsidRPr="001C348D">
        <w:rPr>
          <w:rFonts w:ascii="Times New Roman" w:hAnsi="Times New Roman"/>
          <w:sz w:val="20"/>
          <w:szCs w:val="20"/>
        </w:rPr>
        <w:t>б) гуси, казарки, утки, глухари, тетерев, рябчик, куропатки, перепела, кеклик, фазаны, улары, пастушок, обыкновенный погоныш, коростель, камышница, лысуха, чибис, тулес, хрустан, камнешарка, турухтан, травник, улиты, мородунка, веретенники, кроншнепы, бекасы, дупеля, гаршнеп, вальдшнеп, саджа, голуби, горлицы;</w:t>
      </w:r>
    </w:p>
    <w:p w:rsidR="00431FD2" w:rsidRDefault="00431FD2" w:rsidP="00AE1BAC">
      <w:pPr>
        <w:spacing w:after="0"/>
        <w:ind w:left="-567" w:firstLine="567"/>
        <w:rPr>
          <w:rFonts w:ascii="Times New Roman" w:hAnsi="Times New Roman"/>
          <w:sz w:val="20"/>
          <w:szCs w:val="20"/>
        </w:rPr>
      </w:pPr>
      <w:r w:rsidRPr="00100ACC">
        <w:rPr>
          <w:rFonts w:ascii="Times New Roman" w:hAnsi="Times New Roman"/>
          <w:sz w:val="20"/>
          <w:szCs w:val="20"/>
        </w:rPr>
        <w:t>в) гуси, казарки, утки,</w:t>
      </w:r>
      <w:r w:rsidR="00D74E09">
        <w:rPr>
          <w:rFonts w:ascii="Times New Roman" w:hAnsi="Times New Roman"/>
          <w:sz w:val="20"/>
          <w:szCs w:val="20"/>
        </w:rPr>
        <w:t xml:space="preserve"> пискулька,</w:t>
      </w:r>
      <w:r w:rsidRPr="00100ACC">
        <w:rPr>
          <w:rFonts w:ascii="Times New Roman" w:hAnsi="Times New Roman"/>
          <w:sz w:val="20"/>
          <w:szCs w:val="20"/>
        </w:rPr>
        <w:t xml:space="preserve"> глухари, тетерев, рябчик, куропатки, перепела, кеклик, фазаны, улары, пастушок, обыкновенный погоныш, коростель,</w:t>
      </w:r>
      <w:r w:rsidR="00D74E09">
        <w:rPr>
          <w:rFonts w:ascii="Times New Roman" w:hAnsi="Times New Roman"/>
          <w:sz w:val="20"/>
          <w:szCs w:val="20"/>
        </w:rPr>
        <w:t xml:space="preserve"> беркут, кречет,</w:t>
      </w:r>
      <w:r w:rsidRPr="00100ACC">
        <w:rPr>
          <w:rFonts w:ascii="Times New Roman" w:hAnsi="Times New Roman"/>
          <w:sz w:val="20"/>
          <w:szCs w:val="20"/>
        </w:rPr>
        <w:t xml:space="preserve"> камышница, лысуха, чибис, тулес, хрустан, камнешарка, турухтан, травник, улиты, мородунка, веретенники, кроншнепы, бекасы, дупеля, гаршнеп, вальдшнеп, саджа, голуби, горлицы</w:t>
      </w:r>
      <w:r w:rsidR="00100ACC" w:rsidRPr="00100ACC">
        <w:rPr>
          <w:rFonts w:ascii="Times New Roman" w:hAnsi="Times New Roman"/>
          <w:sz w:val="20"/>
          <w:szCs w:val="20"/>
        </w:rPr>
        <w:t>.</w:t>
      </w:r>
    </w:p>
    <w:p w:rsidR="00100ACC" w:rsidRPr="00100ACC" w:rsidRDefault="00100ACC" w:rsidP="00AE1BAC">
      <w:pPr>
        <w:spacing w:after="0"/>
        <w:ind w:left="-567" w:firstLine="567"/>
        <w:rPr>
          <w:rFonts w:ascii="Times New Roman" w:hAnsi="Times New Roman"/>
          <w:sz w:val="20"/>
          <w:szCs w:val="20"/>
        </w:rPr>
      </w:pPr>
    </w:p>
    <w:p w:rsidR="006A034A" w:rsidRDefault="00F569F0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Какие птицы в соответствии с Федеральным законом </w:t>
      </w:r>
      <w:r w:rsidRPr="009E647A">
        <w:rPr>
          <w:rFonts w:ascii="Times New Roman" w:hAnsi="Times New Roman"/>
          <w:b/>
          <w:sz w:val="20"/>
          <w:szCs w:val="20"/>
        </w:rPr>
        <w:t>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отнесены к охотничьим ресурсам в целях обеспечения ведения традиционного образа жизни и осуществления традиционной хозяйственной деятельности коренными малочисленными народами Севера, Сибири и Дальнего Востока Российской Федерации:</w:t>
      </w:r>
    </w:p>
    <w:p w:rsidR="00F569F0" w:rsidRPr="001C348D" w:rsidRDefault="00F569F0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1C348D">
        <w:rPr>
          <w:rFonts w:ascii="Times New Roman" w:hAnsi="Times New Roman"/>
          <w:sz w:val="20"/>
          <w:szCs w:val="20"/>
        </w:rPr>
        <w:t>а) гагары, бакланы, поморники, чайки, крачки, чистиковые;</w:t>
      </w:r>
    </w:p>
    <w:p w:rsidR="00F569F0" w:rsidRDefault="00F569F0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б) беркут, кречет, степная пустельга;</w:t>
      </w:r>
    </w:p>
    <w:p w:rsidR="00F569F0" w:rsidRDefault="00F569F0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="00974A7F">
        <w:rPr>
          <w:rFonts w:ascii="Times New Roman" w:hAnsi="Times New Roman"/>
          <w:sz w:val="20"/>
          <w:szCs w:val="20"/>
        </w:rPr>
        <w:t>атлантическая черная казарка, краснозобая казарка, хохлатая пеганка, чешуйчатый крохаль.</w:t>
      </w:r>
    </w:p>
    <w:p w:rsidR="009703A4" w:rsidRPr="00F569F0" w:rsidRDefault="009703A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A500C" w:rsidRPr="00BA500C" w:rsidRDefault="00BA500C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 соответствии с Федеральным законом </w:t>
      </w:r>
      <w:r w:rsidRPr="009E647A">
        <w:rPr>
          <w:rFonts w:ascii="Times New Roman" w:hAnsi="Times New Roman"/>
          <w:b/>
          <w:sz w:val="20"/>
          <w:szCs w:val="20"/>
        </w:rPr>
        <w:t>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A500C">
        <w:rPr>
          <w:rFonts w:ascii="Times New Roman" w:hAnsi="Times New Roman"/>
          <w:b/>
          <w:sz w:val="20"/>
          <w:szCs w:val="20"/>
        </w:rPr>
        <w:t>перечень охотничьих ресурсов, в отношении которых разрешается осуществление промысловой охоты устанавливается:</w:t>
      </w:r>
    </w:p>
    <w:p w:rsidR="00BA500C" w:rsidRPr="00033FC6" w:rsidRDefault="00BA500C" w:rsidP="00AE1BAC">
      <w:pPr>
        <w:pStyle w:val="a5"/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t>а)</w:t>
      </w:r>
      <w:r w:rsidR="00B01F29">
        <w:rPr>
          <w:rFonts w:ascii="Times New Roman" w:hAnsi="Times New Roman"/>
          <w:sz w:val="20"/>
          <w:szCs w:val="20"/>
        </w:rPr>
        <w:t xml:space="preserve"> </w:t>
      </w:r>
      <w:r w:rsidRPr="00033FC6">
        <w:rPr>
          <w:rFonts w:ascii="Times New Roman" w:hAnsi="Times New Roman"/>
          <w:sz w:val="20"/>
          <w:szCs w:val="20"/>
        </w:rPr>
        <w:t xml:space="preserve">федеральными законами Российской Федерации </w:t>
      </w:r>
    </w:p>
    <w:p w:rsidR="00BA500C" w:rsidRPr="001C348D" w:rsidRDefault="00BA500C" w:rsidP="00AE1BAC">
      <w:pPr>
        <w:pStyle w:val="a5"/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1C348D">
        <w:rPr>
          <w:rFonts w:ascii="Times New Roman" w:hAnsi="Times New Roman"/>
          <w:sz w:val="20"/>
          <w:szCs w:val="20"/>
        </w:rPr>
        <w:t>б) законами субъектов Российской Федерации;</w:t>
      </w:r>
    </w:p>
    <w:p w:rsidR="00BA500C" w:rsidRPr="00033FC6" w:rsidRDefault="00BA500C" w:rsidP="00AE1BAC">
      <w:pPr>
        <w:pStyle w:val="a5"/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t>в) распоряжениями юридических лиц, индивидуальных предпринимателей</w:t>
      </w:r>
      <w:r w:rsidR="00B01F29">
        <w:rPr>
          <w:rFonts w:ascii="Times New Roman" w:hAnsi="Times New Roman"/>
          <w:sz w:val="20"/>
          <w:szCs w:val="20"/>
        </w:rPr>
        <w:t>.</w:t>
      </w:r>
    </w:p>
    <w:p w:rsidR="00BA500C" w:rsidRDefault="00BA500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F569F0" w:rsidRDefault="009703A4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Какие виды охоты в соответствии с Федеральным законом </w:t>
      </w:r>
      <w:r w:rsidRPr="009E647A">
        <w:rPr>
          <w:rFonts w:ascii="Times New Roman" w:hAnsi="Times New Roman"/>
          <w:b/>
          <w:sz w:val="20"/>
          <w:szCs w:val="20"/>
        </w:rPr>
        <w:t>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осуществляются в Российской Федерации:</w:t>
      </w:r>
    </w:p>
    <w:p w:rsidR="009703A4" w:rsidRPr="001C348D" w:rsidRDefault="009703A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1C348D">
        <w:rPr>
          <w:rFonts w:ascii="Times New Roman" w:hAnsi="Times New Roman"/>
          <w:sz w:val="20"/>
          <w:szCs w:val="20"/>
        </w:rPr>
        <w:t>а) промысловая охоты, любительская и спортивная охоты, охота в целях регулирования численности охотничьих ресурсов, охота в целях осуществления научно-исследовательской деятельности, образовательной деятельности, охота в целях акклиматизации, переселения и гибридизации охотничьих ресурсов, охота в целях содержания и разведения охотничьих ресурсов в полувольных условиях или искусственно созданной среде обитания; охота в целях ведения традиционного образа жизни и осуществления традиционной хозяйственной деятельности;</w:t>
      </w:r>
    </w:p>
    <w:p w:rsidR="009703A4" w:rsidRDefault="009703A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="003069DF">
        <w:rPr>
          <w:rFonts w:ascii="Times New Roman" w:hAnsi="Times New Roman"/>
          <w:sz w:val="20"/>
          <w:szCs w:val="20"/>
        </w:rPr>
        <w:t xml:space="preserve">промысловая охоты, любительская и спортивная охоты, охота в целях осуществления научно-исследовательской деятельности, образовательной деятельности, </w:t>
      </w:r>
      <w:r w:rsidR="001B2786">
        <w:rPr>
          <w:rFonts w:ascii="Times New Roman" w:hAnsi="Times New Roman"/>
          <w:sz w:val="20"/>
          <w:szCs w:val="20"/>
        </w:rPr>
        <w:t xml:space="preserve">незаконная охота, </w:t>
      </w:r>
      <w:r w:rsidR="003069DF">
        <w:rPr>
          <w:rFonts w:ascii="Times New Roman" w:hAnsi="Times New Roman"/>
          <w:sz w:val="20"/>
          <w:szCs w:val="20"/>
        </w:rPr>
        <w:t>охота в целях содержания и разведения охотничьих ресурсов в полувольных условиях или искусственно созданной среде обитания; охота в целях ведения традиционного образа жизни и осуществления традиционной хозяйственной деятельности;</w:t>
      </w:r>
    </w:p>
    <w:p w:rsidR="003069DF" w:rsidRDefault="003069D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промысловая охоты, любительская и спортивная охоты, охота в целях регулирования численности охотничьих ресурсов,</w:t>
      </w:r>
      <w:r w:rsidR="001B2786">
        <w:rPr>
          <w:rFonts w:ascii="Times New Roman" w:hAnsi="Times New Roman"/>
          <w:sz w:val="20"/>
          <w:szCs w:val="20"/>
        </w:rPr>
        <w:t xml:space="preserve"> охота в целях депопуляции охотничьих ресурсов,</w:t>
      </w:r>
      <w:r>
        <w:rPr>
          <w:rFonts w:ascii="Times New Roman" w:hAnsi="Times New Roman"/>
          <w:sz w:val="20"/>
          <w:szCs w:val="20"/>
        </w:rPr>
        <w:t xml:space="preserve"> охота в целях осуществления научно-исследовательской деятельности, образовательной деятельности, охота в целях акклиматизации, переселения и гибридизации охотничьих ресурсов.</w:t>
      </w:r>
    </w:p>
    <w:p w:rsidR="003069DF" w:rsidRPr="009703A4" w:rsidRDefault="003069D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9703A4" w:rsidRDefault="003069DF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Какие виды охоты в соответствии с Федеральным законом </w:t>
      </w:r>
      <w:r w:rsidRPr="009E647A">
        <w:rPr>
          <w:rFonts w:ascii="Times New Roman" w:hAnsi="Times New Roman"/>
          <w:b/>
          <w:sz w:val="20"/>
          <w:szCs w:val="20"/>
        </w:rPr>
        <w:t>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осуществляются исключительно посредством отлова охотничьих ресурсов:</w:t>
      </w:r>
    </w:p>
    <w:p w:rsidR="003069DF" w:rsidRPr="00166310" w:rsidRDefault="003069D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166310">
        <w:rPr>
          <w:rFonts w:ascii="Times New Roman" w:hAnsi="Times New Roman"/>
          <w:sz w:val="20"/>
          <w:szCs w:val="20"/>
        </w:rPr>
        <w:t>охота в целях акклиматизации, переселения и гибридизации охотничьих ресурсов, охота в целях содержания и разведения охотничьих ресурсов в полувольных условиях или искусственно созданной среде обитания;</w:t>
      </w:r>
    </w:p>
    <w:p w:rsidR="003069DF" w:rsidRDefault="003069D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3069DF">
        <w:rPr>
          <w:rFonts w:ascii="Times New Roman" w:hAnsi="Times New Roman"/>
          <w:sz w:val="20"/>
          <w:szCs w:val="20"/>
        </w:rPr>
        <w:t>б) охота в целях регулирования численности охотничьих ресурсов, охота в целях содержания и разведения охотничьих ресурсов в полувольных условиях или искусственно созданной среде обитания;</w:t>
      </w:r>
    </w:p>
    <w:p w:rsidR="003069DF" w:rsidRDefault="003069D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3069DF">
        <w:rPr>
          <w:rFonts w:ascii="Times New Roman" w:hAnsi="Times New Roman"/>
          <w:sz w:val="20"/>
          <w:szCs w:val="20"/>
        </w:rPr>
        <w:t>в) охота в целях регулирования численности охотничьих ресурсов, охота в целях осуществления научно-исследовательской деятельности, образовательной деятельности, охота в целях акклиматизации, переселения и гибридизации охотничьих ресурсов, охота в целях содержания и разведения охотничьих ресурсов в полувольных условиях или искусственно созданной среде обитания.</w:t>
      </w:r>
    </w:p>
    <w:p w:rsidR="003069DF" w:rsidRPr="003069DF" w:rsidRDefault="003069D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3069DF" w:rsidRDefault="003069DF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Какие виды охоты в соответствии с Федеральным законом </w:t>
      </w:r>
      <w:r w:rsidRPr="009E647A">
        <w:rPr>
          <w:rFonts w:ascii="Times New Roman" w:hAnsi="Times New Roman"/>
          <w:b/>
          <w:sz w:val="20"/>
          <w:szCs w:val="20"/>
        </w:rPr>
        <w:t>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осуществляются посредством отстрела охотничьих ресурсов:</w:t>
      </w:r>
    </w:p>
    <w:p w:rsidR="009703A4" w:rsidRPr="00912C99" w:rsidRDefault="003069D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12C99">
        <w:rPr>
          <w:rFonts w:ascii="Times New Roman" w:hAnsi="Times New Roman"/>
          <w:sz w:val="20"/>
          <w:szCs w:val="20"/>
        </w:rPr>
        <w:t xml:space="preserve">а) </w:t>
      </w:r>
      <w:r w:rsidR="005656C5" w:rsidRPr="00912C99">
        <w:rPr>
          <w:rFonts w:ascii="Times New Roman" w:hAnsi="Times New Roman"/>
          <w:sz w:val="20"/>
          <w:szCs w:val="20"/>
        </w:rPr>
        <w:t>промысловая охоты, любительская и спортивная охоты, охота в целях регулирования численности охотничьих ресурсов, охота в целях осуществления научно-исследовательской деятельности, образовательной деятельности, охота в целях ведения традиционного образа жизни и осуществления традиционной хозяйственной деятельности;</w:t>
      </w:r>
    </w:p>
    <w:p w:rsidR="005656C5" w:rsidRPr="00CA1FBE" w:rsidRDefault="005656C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A1FBE">
        <w:rPr>
          <w:rFonts w:ascii="Times New Roman" w:hAnsi="Times New Roman"/>
          <w:sz w:val="20"/>
          <w:szCs w:val="20"/>
        </w:rPr>
        <w:t>б) промысловая охоты, любительская и спортивная охоты, охота в целях регулирования численности охотничьих ресурсов, охота в целях осуществления научно-исследовательской деятельности, образовательной деятельности, охота в целях ведения традиционного образа жизни и осуществления традиционной хозяйственной деятельности, охота в целях акклиматизации, переселения и гибридизации охотничьих ресурсов, охота в целях содержания и разведения охотничьих ресурсов в полувольных условиях или искусственно созданной среде обитания;</w:t>
      </w:r>
    </w:p>
    <w:p w:rsidR="005656C5" w:rsidRPr="005656C5" w:rsidRDefault="005656C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5656C5">
        <w:rPr>
          <w:rFonts w:ascii="Times New Roman" w:hAnsi="Times New Roman"/>
          <w:sz w:val="20"/>
          <w:szCs w:val="20"/>
        </w:rPr>
        <w:t xml:space="preserve">в) промысловая охоты, любительская и спортивная охоты, охота в целях регулирования численности охотничьих ресурсов, </w:t>
      </w:r>
      <w:r w:rsidR="00345AFD" w:rsidRPr="00345AFD">
        <w:rPr>
          <w:rFonts w:ascii="Times New Roman" w:hAnsi="Times New Roman"/>
          <w:sz w:val="20"/>
          <w:szCs w:val="20"/>
        </w:rPr>
        <w:t>охота в целях акклиматизации, переселения и гибридизации охотничьих ресурсов,</w:t>
      </w:r>
      <w:r w:rsidR="00345AFD" w:rsidRPr="005656C5">
        <w:rPr>
          <w:rFonts w:ascii="Times New Roman" w:hAnsi="Times New Roman"/>
          <w:sz w:val="20"/>
          <w:szCs w:val="20"/>
        </w:rPr>
        <w:t xml:space="preserve"> </w:t>
      </w:r>
      <w:r w:rsidRPr="005656C5">
        <w:rPr>
          <w:rFonts w:ascii="Times New Roman" w:hAnsi="Times New Roman"/>
          <w:sz w:val="20"/>
          <w:szCs w:val="20"/>
        </w:rPr>
        <w:t>охота в целях ведения традиционного образа жизни и осуществления традиционной хозяйственной деятельности;</w:t>
      </w:r>
    </w:p>
    <w:p w:rsidR="005656C5" w:rsidRPr="005656C5" w:rsidRDefault="005656C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9703A4" w:rsidRDefault="00DB115C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 каком документе, согласно Федеральному закону </w:t>
      </w:r>
      <w:r w:rsidRPr="009E647A">
        <w:rPr>
          <w:rFonts w:ascii="Times New Roman" w:hAnsi="Times New Roman"/>
          <w:b/>
          <w:sz w:val="20"/>
          <w:szCs w:val="20"/>
        </w:rPr>
        <w:t>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>, указывается вид охоты, который предполагает осуществлять охотник:</w:t>
      </w:r>
    </w:p>
    <w:p w:rsidR="00DB115C" w:rsidRDefault="00DB115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путевка;</w:t>
      </w:r>
    </w:p>
    <w:p w:rsidR="00DB115C" w:rsidRPr="00912C99" w:rsidRDefault="00DB115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12C99">
        <w:rPr>
          <w:rFonts w:ascii="Times New Roman" w:hAnsi="Times New Roman"/>
          <w:sz w:val="20"/>
          <w:szCs w:val="20"/>
        </w:rPr>
        <w:t>б) разрешение на добычу охотничьих ресурсов;</w:t>
      </w:r>
    </w:p>
    <w:p w:rsidR="00DB115C" w:rsidRPr="00DB115C" w:rsidRDefault="00DB115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B115C">
        <w:rPr>
          <w:rFonts w:ascii="Times New Roman" w:hAnsi="Times New Roman"/>
          <w:sz w:val="20"/>
          <w:szCs w:val="20"/>
        </w:rPr>
        <w:t xml:space="preserve">в) </w:t>
      </w:r>
      <w:r>
        <w:rPr>
          <w:rFonts w:ascii="Times New Roman" w:hAnsi="Times New Roman"/>
          <w:sz w:val="20"/>
          <w:szCs w:val="20"/>
        </w:rPr>
        <w:t>документ, подтверждающий заключение договора об оказании услуг в сфере охотничьего хозяйства.</w:t>
      </w:r>
    </w:p>
    <w:p w:rsidR="00DB115C" w:rsidRPr="00DB115C" w:rsidRDefault="00DB115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B115C" w:rsidRDefault="009C50B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 наличии каких документов согласно Федеральному закону </w:t>
      </w:r>
      <w:r w:rsidR="00E312D9">
        <w:rPr>
          <w:rFonts w:ascii="Times New Roman" w:hAnsi="Times New Roman"/>
          <w:b/>
          <w:sz w:val="20"/>
          <w:szCs w:val="20"/>
        </w:rPr>
        <w:t>от 24.07.2009 № 209-ФЗ</w:t>
      </w:r>
      <w:r w:rsidR="00E312D9">
        <w:rPr>
          <w:rFonts w:ascii="Times New Roman" w:hAnsi="Times New Roman"/>
          <w:b/>
          <w:sz w:val="20"/>
          <w:szCs w:val="20"/>
        </w:rPr>
        <w:br/>
      </w:r>
      <w:r w:rsidRPr="009E647A">
        <w:rPr>
          <w:rFonts w:ascii="Times New Roman" w:hAnsi="Times New Roman"/>
          <w:b/>
          <w:sz w:val="20"/>
          <w:szCs w:val="20"/>
        </w:rPr>
        <w:t>«Об охоте и о сохранении охотничьих ресурсов и о внесении изменений в отдельные законодательные акты Российской Федерации»</w:t>
      </w:r>
      <w:r w:rsidR="00737D0E">
        <w:rPr>
          <w:rFonts w:ascii="Times New Roman" w:hAnsi="Times New Roman"/>
          <w:b/>
          <w:sz w:val="20"/>
          <w:szCs w:val="20"/>
        </w:rPr>
        <w:t xml:space="preserve">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договора,</w:t>
      </w:r>
      <w:r>
        <w:rPr>
          <w:rFonts w:ascii="Times New Roman" w:hAnsi="Times New Roman"/>
          <w:b/>
          <w:sz w:val="20"/>
          <w:szCs w:val="20"/>
        </w:rPr>
        <w:t xml:space="preserve"> вправе осуществлять промысловую охоту в закрепленных охотничьих угодьях:</w:t>
      </w:r>
    </w:p>
    <w:p w:rsidR="009C50B2" w:rsidRDefault="009C50B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только разрешения на добычу охотничьих ресурсов;</w:t>
      </w:r>
    </w:p>
    <w:p w:rsidR="009C50B2" w:rsidRPr="00912C99" w:rsidRDefault="00737D0E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12C99">
        <w:rPr>
          <w:rFonts w:ascii="Times New Roman" w:hAnsi="Times New Roman"/>
          <w:sz w:val="20"/>
          <w:szCs w:val="20"/>
        </w:rPr>
        <w:t>б</w:t>
      </w:r>
      <w:r w:rsidR="009C50B2" w:rsidRPr="00912C99">
        <w:rPr>
          <w:rFonts w:ascii="Times New Roman" w:hAnsi="Times New Roman"/>
          <w:sz w:val="20"/>
          <w:szCs w:val="20"/>
        </w:rPr>
        <w:t xml:space="preserve">) </w:t>
      </w:r>
      <w:r w:rsidRPr="00912C99">
        <w:rPr>
          <w:rFonts w:ascii="Times New Roman" w:hAnsi="Times New Roman"/>
          <w:sz w:val="20"/>
          <w:szCs w:val="20"/>
        </w:rPr>
        <w:t>путевки и разрешения на добычу охотничьих ресурсов;</w:t>
      </w:r>
    </w:p>
    <w:p w:rsidR="00737D0E" w:rsidRDefault="00737D0E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только путевки.</w:t>
      </w:r>
    </w:p>
    <w:p w:rsidR="00737D0E" w:rsidRPr="009C50B2" w:rsidRDefault="00737D0E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7C3C16" w:rsidRDefault="007C3C16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 наличии каких документов согласно Федеральному закону </w:t>
      </w:r>
      <w:r w:rsidR="00E312D9">
        <w:rPr>
          <w:rFonts w:ascii="Times New Roman" w:hAnsi="Times New Roman"/>
          <w:b/>
          <w:sz w:val="20"/>
          <w:szCs w:val="20"/>
        </w:rPr>
        <w:t>от 24.07.2009 № 209-ФЗ</w:t>
      </w:r>
      <w:r w:rsidR="00E312D9">
        <w:rPr>
          <w:rFonts w:ascii="Times New Roman" w:hAnsi="Times New Roman"/>
          <w:b/>
          <w:sz w:val="20"/>
          <w:szCs w:val="20"/>
        </w:rPr>
        <w:br/>
      </w:r>
      <w:r w:rsidRPr="009E647A">
        <w:rPr>
          <w:rFonts w:ascii="Times New Roman" w:hAnsi="Times New Roman"/>
          <w:b/>
          <w:sz w:val="20"/>
          <w:szCs w:val="20"/>
        </w:rPr>
        <w:t>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охотник вправе осуществлять любительскую и спортивную охоту в закрепленных охотничьих угодьях:</w:t>
      </w:r>
    </w:p>
    <w:p w:rsidR="007C3C16" w:rsidRDefault="007C3C16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только путевки;</w:t>
      </w:r>
    </w:p>
    <w:p w:rsidR="007C3C16" w:rsidRDefault="007C3C16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только разрешения на добычу охотничьих ресурсов;</w:t>
      </w:r>
    </w:p>
    <w:p w:rsidR="007C3C16" w:rsidRPr="00912C99" w:rsidRDefault="007C3C16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12C99">
        <w:rPr>
          <w:rFonts w:ascii="Times New Roman" w:hAnsi="Times New Roman"/>
          <w:sz w:val="20"/>
          <w:szCs w:val="20"/>
        </w:rPr>
        <w:t>в) путевки и разрешения на добычу охотничьих ресурсов.</w:t>
      </w:r>
    </w:p>
    <w:p w:rsidR="00976B87" w:rsidRPr="00412929" w:rsidRDefault="00976B8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</w:p>
    <w:p w:rsidR="009C50B2" w:rsidRDefault="00EB2DDC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 наличии каких документов согласно Федеральному закону </w:t>
      </w:r>
      <w:r w:rsidR="00E312D9">
        <w:rPr>
          <w:rFonts w:ascii="Times New Roman" w:hAnsi="Times New Roman"/>
          <w:b/>
          <w:sz w:val="20"/>
          <w:szCs w:val="20"/>
        </w:rPr>
        <w:t>от 24.07.2009 № 209-ФЗ</w:t>
      </w:r>
      <w:r w:rsidR="00E312D9">
        <w:rPr>
          <w:rFonts w:ascii="Times New Roman" w:hAnsi="Times New Roman"/>
          <w:b/>
          <w:sz w:val="20"/>
          <w:szCs w:val="20"/>
        </w:rPr>
        <w:br/>
      </w:r>
      <w:r w:rsidRPr="009E647A">
        <w:rPr>
          <w:rFonts w:ascii="Times New Roman" w:hAnsi="Times New Roman"/>
          <w:b/>
          <w:sz w:val="20"/>
          <w:szCs w:val="20"/>
        </w:rPr>
        <w:t>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договора, вправе осуществлять охоту в целях осуществления научно-исследовательской деятельности, образовательной деятельности в закрепленных охотничьих угодьях:</w:t>
      </w:r>
    </w:p>
    <w:p w:rsidR="00EB2DDC" w:rsidRPr="00EB2DDC" w:rsidRDefault="00EB2DD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EB2DDC">
        <w:rPr>
          <w:rFonts w:ascii="Times New Roman" w:hAnsi="Times New Roman"/>
          <w:sz w:val="20"/>
          <w:szCs w:val="20"/>
        </w:rPr>
        <w:t>а) только разрешения на добычу охотничьих ресурсов;</w:t>
      </w:r>
    </w:p>
    <w:p w:rsidR="00EB2DDC" w:rsidRPr="00912C99" w:rsidRDefault="00EB2DD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12C99">
        <w:rPr>
          <w:rFonts w:ascii="Times New Roman" w:hAnsi="Times New Roman"/>
          <w:sz w:val="20"/>
          <w:szCs w:val="20"/>
        </w:rPr>
        <w:t>б) путевки и разрешения на добычу охотничьих ресурсов;</w:t>
      </w:r>
    </w:p>
    <w:p w:rsidR="00EB2DDC" w:rsidRPr="00EB2DDC" w:rsidRDefault="00EB2DD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EB2DDC">
        <w:rPr>
          <w:rFonts w:ascii="Times New Roman" w:hAnsi="Times New Roman"/>
          <w:sz w:val="20"/>
          <w:szCs w:val="20"/>
        </w:rPr>
        <w:t>в) только путевки.</w:t>
      </w:r>
    </w:p>
    <w:p w:rsidR="00EB2DDC" w:rsidRDefault="00EB2DD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B488F" w:rsidRDefault="005B488F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 наличии каких документов согласно Федеральному закону </w:t>
      </w:r>
      <w:r w:rsidR="00E312D9">
        <w:rPr>
          <w:rFonts w:ascii="Times New Roman" w:hAnsi="Times New Roman"/>
          <w:b/>
          <w:sz w:val="20"/>
          <w:szCs w:val="20"/>
        </w:rPr>
        <w:t>от 24.07.2009 № 209-ФЗ</w:t>
      </w:r>
      <w:r w:rsidR="00E312D9">
        <w:rPr>
          <w:rFonts w:ascii="Times New Roman" w:hAnsi="Times New Roman"/>
          <w:b/>
          <w:sz w:val="20"/>
          <w:szCs w:val="20"/>
        </w:rPr>
        <w:br/>
      </w:r>
      <w:r w:rsidRPr="009E647A">
        <w:rPr>
          <w:rFonts w:ascii="Times New Roman" w:hAnsi="Times New Roman"/>
          <w:b/>
          <w:sz w:val="20"/>
          <w:szCs w:val="20"/>
        </w:rPr>
        <w:t>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договора, вправе осуществлять охоту в целях акклиматизации, переселения и гибридизации охотничьих ресурсов в закрепленных охотничьих угодьях:</w:t>
      </w:r>
    </w:p>
    <w:p w:rsidR="005B488F" w:rsidRPr="00EB2DDC" w:rsidRDefault="005B488F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EB2DDC">
        <w:rPr>
          <w:rFonts w:ascii="Times New Roman" w:hAnsi="Times New Roman"/>
          <w:sz w:val="20"/>
          <w:szCs w:val="20"/>
        </w:rPr>
        <w:t>а) только разрешения на добычу охотничьих ресурсов;</w:t>
      </w:r>
    </w:p>
    <w:p w:rsidR="005B488F" w:rsidRPr="00912C99" w:rsidRDefault="005B488F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12C99">
        <w:rPr>
          <w:rFonts w:ascii="Times New Roman" w:hAnsi="Times New Roman"/>
          <w:sz w:val="20"/>
          <w:szCs w:val="20"/>
        </w:rPr>
        <w:t>б) путевки и разрешения на добычу охотничьих ресурсов;</w:t>
      </w:r>
    </w:p>
    <w:p w:rsidR="009C50B2" w:rsidRDefault="005B488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EB2DDC">
        <w:rPr>
          <w:rFonts w:ascii="Times New Roman" w:hAnsi="Times New Roman"/>
          <w:sz w:val="20"/>
          <w:szCs w:val="20"/>
        </w:rPr>
        <w:t>в) только путевки.</w:t>
      </w:r>
    </w:p>
    <w:p w:rsidR="005B488F" w:rsidRDefault="005B488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F25BC" w:rsidRDefault="005F25BC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 наличии каких документов согласно Федеральному закону </w:t>
      </w:r>
      <w:r w:rsidRPr="009E647A">
        <w:rPr>
          <w:rFonts w:ascii="Times New Roman" w:hAnsi="Times New Roman"/>
          <w:b/>
          <w:sz w:val="20"/>
          <w:szCs w:val="20"/>
        </w:rPr>
        <w:t>от 24.07.2009 № 209-ФЗ</w:t>
      </w:r>
      <w:r w:rsidR="00E312D9">
        <w:rPr>
          <w:rFonts w:ascii="Times New Roman" w:hAnsi="Times New Roman"/>
          <w:b/>
          <w:sz w:val="20"/>
          <w:szCs w:val="20"/>
        </w:rPr>
        <w:br/>
      </w:r>
      <w:r w:rsidRPr="009E647A">
        <w:rPr>
          <w:rFonts w:ascii="Times New Roman" w:hAnsi="Times New Roman"/>
          <w:b/>
          <w:sz w:val="20"/>
          <w:szCs w:val="20"/>
        </w:rPr>
        <w:t>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договора, вправе осуществлять охоту в целях содержания и разведения охотничьих ресурсов в полувольных условиях или искусственно созданной среде обитания в закрепленных охотничьих угодьях:</w:t>
      </w:r>
    </w:p>
    <w:p w:rsidR="005F25BC" w:rsidRPr="00EB2DDC" w:rsidRDefault="005F25B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EB2DDC">
        <w:rPr>
          <w:rFonts w:ascii="Times New Roman" w:hAnsi="Times New Roman"/>
          <w:sz w:val="20"/>
          <w:szCs w:val="20"/>
        </w:rPr>
        <w:t>а) только разрешения на добычу охотничьих ресурсов;</w:t>
      </w:r>
    </w:p>
    <w:p w:rsidR="005F25BC" w:rsidRPr="00912C99" w:rsidRDefault="005F25B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12C99">
        <w:rPr>
          <w:rFonts w:ascii="Times New Roman" w:hAnsi="Times New Roman"/>
          <w:sz w:val="20"/>
          <w:szCs w:val="20"/>
        </w:rPr>
        <w:t>б) путевки и разрешения на добычу охотничьих ресурсов;</w:t>
      </w:r>
    </w:p>
    <w:p w:rsidR="009703A4" w:rsidRDefault="005F25B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EB2DDC">
        <w:rPr>
          <w:rFonts w:ascii="Times New Roman" w:hAnsi="Times New Roman"/>
          <w:sz w:val="20"/>
          <w:szCs w:val="20"/>
        </w:rPr>
        <w:t>в) только путевки.</w:t>
      </w:r>
    </w:p>
    <w:p w:rsidR="005B488F" w:rsidRDefault="005B488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B488F" w:rsidRDefault="00B62FB1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 наличии каких документов согласно Федеральному закону </w:t>
      </w:r>
      <w:r w:rsidR="00E312D9">
        <w:rPr>
          <w:rFonts w:ascii="Times New Roman" w:hAnsi="Times New Roman"/>
          <w:b/>
          <w:sz w:val="20"/>
          <w:szCs w:val="20"/>
        </w:rPr>
        <w:t>от 24.07.2009 № 209-ФЗ</w:t>
      </w:r>
      <w:r w:rsidR="00E312D9">
        <w:rPr>
          <w:rFonts w:ascii="Times New Roman" w:hAnsi="Times New Roman"/>
          <w:b/>
          <w:sz w:val="20"/>
          <w:szCs w:val="20"/>
        </w:rPr>
        <w:br/>
      </w:r>
      <w:r w:rsidRPr="009E647A">
        <w:rPr>
          <w:rFonts w:ascii="Times New Roman" w:hAnsi="Times New Roman"/>
          <w:b/>
          <w:sz w:val="20"/>
          <w:szCs w:val="20"/>
        </w:rPr>
        <w:t>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лица, относящиеся к коренным малочисленным народам Севера, Сибири и Дальнего Востока Российской Федерации, вправе осуществлять охоту в целях обеспечения ведения традиционного образа жизни и осуществления традиционной хозяйственной деятельности в закрепленных охотничьих угодьях:</w:t>
      </w:r>
    </w:p>
    <w:p w:rsidR="00B62FB1" w:rsidRDefault="00B62FB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путевки и разрешения на добычу охотничьих ресурсов;</w:t>
      </w:r>
    </w:p>
    <w:p w:rsidR="00B62FB1" w:rsidRDefault="00B62FB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путевки;</w:t>
      </w:r>
    </w:p>
    <w:p w:rsidR="00B62FB1" w:rsidRPr="00912C99" w:rsidRDefault="00B62FB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12C99">
        <w:rPr>
          <w:rFonts w:ascii="Times New Roman" w:hAnsi="Times New Roman"/>
          <w:sz w:val="20"/>
          <w:szCs w:val="20"/>
        </w:rPr>
        <w:t>в) свободно (без каких-либо разрешений).</w:t>
      </w:r>
    </w:p>
    <w:p w:rsidR="00B62FB1" w:rsidRPr="00B62FB1" w:rsidRDefault="00B62FB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62FB1" w:rsidRDefault="00B62FB1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 наличии каких документов согласно Федеральному закону </w:t>
      </w:r>
      <w:r w:rsidR="00E312D9">
        <w:rPr>
          <w:rFonts w:ascii="Times New Roman" w:hAnsi="Times New Roman"/>
          <w:b/>
          <w:sz w:val="20"/>
          <w:szCs w:val="20"/>
        </w:rPr>
        <w:t>от 24.07.2009 № 209-ФЗ</w:t>
      </w:r>
      <w:r w:rsidR="00E312D9">
        <w:rPr>
          <w:rFonts w:ascii="Times New Roman" w:hAnsi="Times New Roman"/>
          <w:b/>
          <w:sz w:val="20"/>
          <w:szCs w:val="20"/>
        </w:rPr>
        <w:br/>
      </w:r>
      <w:r w:rsidRPr="009E647A">
        <w:rPr>
          <w:rFonts w:ascii="Times New Roman" w:hAnsi="Times New Roman"/>
          <w:b/>
          <w:sz w:val="20"/>
          <w:szCs w:val="20"/>
        </w:rPr>
        <w:t>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лица, не относящиеся к коренным малочисленным народам Севера, Сибири и Дальнего Востока Российской Федерации, но постоянно проживающие в местах их традиционного проживания и традиционной хозяйственной деятельности и для которых охота является основой существования, вправе осуществлять охоту в целях обеспечения ведения традиционного образа жизни и осуществления традиционной хозяйственной деятельности в закрепленных охотничьих угодьях:</w:t>
      </w:r>
    </w:p>
    <w:p w:rsidR="00B62FB1" w:rsidRDefault="00B62FB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путевки и разрешения на добычу охотничьих ресурсов;</w:t>
      </w:r>
    </w:p>
    <w:p w:rsidR="00B62FB1" w:rsidRDefault="00B62FB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путевки;</w:t>
      </w:r>
    </w:p>
    <w:p w:rsidR="00B62FB1" w:rsidRPr="0069521C" w:rsidRDefault="00B62FB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69521C">
        <w:rPr>
          <w:rFonts w:ascii="Times New Roman" w:hAnsi="Times New Roman"/>
          <w:sz w:val="20"/>
          <w:szCs w:val="20"/>
        </w:rPr>
        <w:t>в) свободно (без каких-либо разрешений).</w:t>
      </w:r>
    </w:p>
    <w:p w:rsidR="00B62FB1" w:rsidRPr="00B62FB1" w:rsidRDefault="00B62FB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</w:p>
    <w:p w:rsidR="005D7A74" w:rsidRPr="005D7A74" w:rsidRDefault="005D7A74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5D7A74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D7A74">
        <w:rPr>
          <w:rFonts w:ascii="Times New Roman" w:hAnsi="Times New Roman"/>
          <w:b/>
          <w:sz w:val="20"/>
          <w:szCs w:val="20"/>
        </w:rPr>
        <w:t>охотником признается:</w:t>
      </w:r>
    </w:p>
    <w:p w:rsidR="005D7A74" w:rsidRPr="0069521C" w:rsidRDefault="005D7A74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69521C">
        <w:rPr>
          <w:rFonts w:ascii="Times New Roman" w:hAnsi="Times New Roman"/>
          <w:sz w:val="20"/>
          <w:szCs w:val="20"/>
        </w:rPr>
        <w:t>а) физическое лицо, сведения о котором содержатся в государственном охотхозяйственном реестре;</w:t>
      </w:r>
    </w:p>
    <w:p w:rsidR="005D7A74" w:rsidRPr="00033FC6" w:rsidRDefault="005D7A74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t>б) физическое лицо, имеющее разрешение на добывание объектов животного мира</w:t>
      </w:r>
      <w:r>
        <w:rPr>
          <w:rFonts w:ascii="Times New Roman" w:hAnsi="Times New Roman"/>
          <w:sz w:val="20"/>
          <w:szCs w:val="20"/>
        </w:rPr>
        <w:t>;</w:t>
      </w:r>
    </w:p>
    <w:p w:rsidR="005D7A74" w:rsidRDefault="005D7A74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t>в) физическое лицо, имеющее при себе охотничий билет</w:t>
      </w:r>
      <w:r>
        <w:rPr>
          <w:rFonts w:ascii="Times New Roman" w:hAnsi="Times New Roman"/>
          <w:sz w:val="20"/>
          <w:szCs w:val="20"/>
        </w:rPr>
        <w:t>.</w:t>
      </w:r>
    </w:p>
    <w:p w:rsidR="005D7A74" w:rsidRDefault="005D7A74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5D7A74" w:rsidRPr="005D7A74" w:rsidRDefault="005D7A74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5D7A74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 w:rsidRPr="005D7A74">
        <w:rPr>
          <w:rFonts w:ascii="Times New Roman" w:hAnsi="Times New Roman"/>
          <w:sz w:val="20"/>
          <w:szCs w:val="20"/>
        </w:rPr>
        <w:t xml:space="preserve"> </w:t>
      </w:r>
      <w:r w:rsidRPr="005D7A74">
        <w:rPr>
          <w:rFonts w:ascii="Times New Roman" w:hAnsi="Times New Roman"/>
          <w:b/>
          <w:sz w:val="20"/>
          <w:szCs w:val="20"/>
        </w:rPr>
        <w:t>охотником признается иностранный гражданин, временно пребывающий в Российской Федерации:</w:t>
      </w:r>
    </w:p>
    <w:p w:rsidR="005D7A74" w:rsidRPr="00033FC6" w:rsidRDefault="005D7A74" w:rsidP="00AE1BAC">
      <w:pPr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t>а) имеющий охотничий билет;</w:t>
      </w:r>
    </w:p>
    <w:p w:rsidR="005D7A74" w:rsidRPr="0069521C" w:rsidRDefault="005D7A74" w:rsidP="00AE1BAC">
      <w:pPr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69521C">
        <w:rPr>
          <w:rFonts w:ascii="Times New Roman" w:hAnsi="Times New Roman"/>
          <w:sz w:val="20"/>
          <w:szCs w:val="20"/>
        </w:rPr>
        <w:t>б) заключивший договор об оказании услуг в сфере охотничьего хозяйства;</w:t>
      </w:r>
    </w:p>
    <w:p w:rsidR="005D7A74" w:rsidRPr="00033FC6" w:rsidRDefault="005D7A74" w:rsidP="00AE1BAC">
      <w:pPr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t>в) имеющий охотничий билет и разрешение на хранение, ношение охотничьего ружья.</w:t>
      </w:r>
    </w:p>
    <w:p w:rsidR="005D7A74" w:rsidRDefault="005D7A7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B488F" w:rsidRDefault="004537D9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5D7A74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к охотнику приравнивается:</w:t>
      </w:r>
    </w:p>
    <w:p w:rsidR="004537D9" w:rsidRDefault="004537D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иностранный гражданин, временно пребывающий в Российской Федерации и заключивший договор об оказании услуг в сфере охотничьего хозяйства;</w:t>
      </w:r>
    </w:p>
    <w:p w:rsidR="004537D9" w:rsidRDefault="004537D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физическое лицо, сведения о котором содержаться в государственном охотхозяйственном реестре;</w:t>
      </w:r>
    </w:p>
    <w:p w:rsidR="004537D9" w:rsidRPr="006115F4" w:rsidRDefault="004537D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6115F4">
        <w:rPr>
          <w:rFonts w:ascii="Times New Roman" w:hAnsi="Times New Roman"/>
          <w:sz w:val="20"/>
          <w:szCs w:val="20"/>
        </w:rPr>
        <w:t>в)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договора.</w:t>
      </w:r>
    </w:p>
    <w:p w:rsidR="00A8171D" w:rsidRPr="004537D9" w:rsidRDefault="00A8171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</w:p>
    <w:p w:rsidR="005B488F" w:rsidRDefault="000A7D40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Какие документы в</w:t>
      </w:r>
      <w:r w:rsidRPr="005D7A74">
        <w:rPr>
          <w:rFonts w:ascii="Times New Roman" w:hAnsi="Times New Roman"/>
          <w:b/>
          <w:sz w:val="20"/>
          <w:szCs w:val="20"/>
        </w:rPr>
        <w:t xml:space="preserve">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должн</w:t>
      </w:r>
      <w:r w:rsidR="00EC43D8">
        <w:rPr>
          <w:rFonts w:ascii="Times New Roman" w:hAnsi="Times New Roman"/>
          <w:b/>
          <w:sz w:val="20"/>
          <w:szCs w:val="20"/>
        </w:rPr>
        <w:t>ы</w:t>
      </w:r>
      <w:r>
        <w:rPr>
          <w:rFonts w:ascii="Times New Roman" w:hAnsi="Times New Roman"/>
          <w:b/>
          <w:sz w:val="20"/>
          <w:szCs w:val="20"/>
        </w:rPr>
        <w:t xml:space="preserve"> иметь охотник</w:t>
      </w:r>
      <w:r w:rsidR="00EC43D8">
        <w:rPr>
          <w:rFonts w:ascii="Times New Roman" w:hAnsi="Times New Roman"/>
          <w:b/>
          <w:sz w:val="20"/>
          <w:szCs w:val="20"/>
        </w:rPr>
        <w:t>и, за исключением иностранных граждан, временно пребывающих в Российской Федерации и заключивших договоры об оказании услуг в сфере охотничьего хозяйства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0A7D40" w:rsidRDefault="000A7D40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только разрешение на хранение и ношение охотничьего оружия;</w:t>
      </w:r>
    </w:p>
    <w:p w:rsidR="000A7D40" w:rsidRDefault="000A7D40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только членский охотничий биле;</w:t>
      </w:r>
    </w:p>
    <w:p w:rsidR="000A7D40" w:rsidRPr="00E51E46" w:rsidRDefault="000A7D40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E51E46">
        <w:rPr>
          <w:rFonts w:ascii="Times New Roman" w:hAnsi="Times New Roman"/>
          <w:sz w:val="20"/>
          <w:szCs w:val="20"/>
        </w:rPr>
        <w:t>в) охотничий билет и разрешение на хранение и ношение охотничьего оружия, за исключением случаев осуществления охоты с применением орудий охоты, не относящихся к охотничьему оружию.</w:t>
      </w:r>
    </w:p>
    <w:p w:rsidR="000A7D40" w:rsidRPr="000A7D40" w:rsidRDefault="000A7D40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0A7D40" w:rsidRDefault="00EC43D8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Какие документы в</w:t>
      </w:r>
      <w:r w:rsidRPr="005D7A74">
        <w:rPr>
          <w:rFonts w:ascii="Times New Roman" w:hAnsi="Times New Roman"/>
          <w:b/>
          <w:sz w:val="20"/>
          <w:szCs w:val="20"/>
        </w:rPr>
        <w:t xml:space="preserve">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должны иметь иностранные граждане, временно пребывающие в Российской Федерации</w:t>
      </w:r>
      <w:r w:rsidR="00B20EAD">
        <w:rPr>
          <w:rFonts w:ascii="Times New Roman" w:hAnsi="Times New Roman"/>
          <w:b/>
          <w:sz w:val="20"/>
          <w:szCs w:val="20"/>
        </w:rPr>
        <w:t>, для осуществления охоты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EC43D8" w:rsidRDefault="00EC43D8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охотничий билет;</w:t>
      </w:r>
    </w:p>
    <w:p w:rsidR="00EC43D8" w:rsidRPr="00E51E46" w:rsidRDefault="00EC43D8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E51E46">
        <w:rPr>
          <w:rFonts w:ascii="Times New Roman" w:hAnsi="Times New Roman"/>
          <w:sz w:val="20"/>
          <w:szCs w:val="20"/>
        </w:rPr>
        <w:t xml:space="preserve">б) </w:t>
      </w:r>
      <w:r w:rsidR="00B20EAD" w:rsidRPr="00E51E46">
        <w:rPr>
          <w:rFonts w:ascii="Times New Roman" w:hAnsi="Times New Roman"/>
          <w:sz w:val="20"/>
          <w:szCs w:val="20"/>
        </w:rPr>
        <w:t>договор об оказании услуг в сфере охотничьего хозяйства</w:t>
      </w:r>
      <w:r w:rsidRPr="00E51E46">
        <w:rPr>
          <w:rFonts w:ascii="Times New Roman" w:hAnsi="Times New Roman"/>
          <w:sz w:val="20"/>
          <w:szCs w:val="20"/>
        </w:rPr>
        <w:t>;</w:t>
      </w:r>
    </w:p>
    <w:p w:rsidR="00EC43D8" w:rsidRPr="00072504" w:rsidRDefault="00EC43D8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072504">
        <w:rPr>
          <w:rFonts w:ascii="Times New Roman" w:hAnsi="Times New Roman"/>
          <w:sz w:val="20"/>
          <w:szCs w:val="20"/>
        </w:rPr>
        <w:t>в) охотничий билет и разрешение на хранение и ношение охотничьего оружия, за исключением случаев осуществления охоты с применением орудий охоты, не относящихся к охотничьему оружию.</w:t>
      </w:r>
    </w:p>
    <w:p w:rsidR="00EC43D8" w:rsidRPr="00EC43D8" w:rsidRDefault="00EC43D8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</w:p>
    <w:p w:rsidR="00EC43D8" w:rsidRDefault="00DF05E8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Каким органом государственной власти Российской Федерации выдается охотничий билет физическим лицам:</w:t>
      </w:r>
    </w:p>
    <w:p w:rsidR="00DF05E8" w:rsidRPr="002E127C" w:rsidRDefault="00DF05E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="00086CB6">
        <w:rPr>
          <w:rFonts w:ascii="Times New Roman" w:hAnsi="Times New Roman"/>
          <w:sz w:val="20"/>
          <w:szCs w:val="20"/>
        </w:rPr>
        <w:t>У</w:t>
      </w:r>
      <w:r w:rsidR="00086CB6" w:rsidRPr="00086CB6">
        <w:rPr>
          <w:rFonts w:ascii="Times New Roman" w:hAnsi="Times New Roman"/>
          <w:sz w:val="20"/>
          <w:szCs w:val="20"/>
        </w:rPr>
        <w:t xml:space="preserve">полномоченным федеральным </w:t>
      </w:r>
      <w:r w:rsidR="00086CB6" w:rsidRPr="002E127C">
        <w:rPr>
          <w:rFonts w:ascii="Times New Roman" w:hAnsi="Times New Roman"/>
          <w:sz w:val="20"/>
          <w:szCs w:val="20"/>
        </w:rPr>
        <w:t>органом исполнительной власти</w:t>
      </w:r>
      <w:r w:rsidRPr="002E127C">
        <w:rPr>
          <w:rFonts w:ascii="Times New Roman" w:hAnsi="Times New Roman"/>
          <w:sz w:val="20"/>
          <w:szCs w:val="20"/>
        </w:rPr>
        <w:t>;</w:t>
      </w:r>
    </w:p>
    <w:p w:rsidR="00DF05E8" w:rsidRPr="002E127C" w:rsidRDefault="00086CB6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2E127C">
        <w:rPr>
          <w:rFonts w:ascii="Times New Roman" w:hAnsi="Times New Roman"/>
          <w:sz w:val="20"/>
          <w:szCs w:val="20"/>
        </w:rPr>
        <w:t>б</w:t>
      </w:r>
      <w:r w:rsidR="00DF05E8" w:rsidRPr="002E127C">
        <w:rPr>
          <w:rFonts w:ascii="Times New Roman" w:hAnsi="Times New Roman"/>
          <w:sz w:val="20"/>
          <w:szCs w:val="20"/>
        </w:rPr>
        <w:t>) Министерством сельского хозяйства Российской Федерации;</w:t>
      </w:r>
    </w:p>
    <w:p w:rsidR="00DF05E8" w:rsidRPr="002E127C" w:rsidRDefault="00086CB6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2E127C">
        <w:rPr>
          <w:rFonts w:ascii="Times New Roman" w:hAnsi="Times New Roman"/>
          <w:sz w:val="20"/>
          <w:szCs w:val="20"/>
        </w:rPr>
        <w:t>в</w:t>
      </w:r>
      <w:r w:rsidR="00DF05E8" w:rsidRPr="002E127C">
        <w:rPr>
          <w:rFonts w:ascii="Times New Roman" w:hAnsi="Times New Roman"/>
          <w:sz w:val="20"/>
          <w:szCs w:val="20"/>
        </w:rPr>
        <w:t>) органом исполнительной власти субъекта Российской Федерации, уполномоченным в области охоты и сохранения охотничьих ресурсов.</w:t>
      </w:r>
    </w:p>
    <w:p w:rsidR="00B70B2A" w:rsidRPr="002E127C" w:rsidRDefault="00B70B2A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EC43D8" w:rsidRDefault="00B70B2A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2E127C">
        <w:rPr>
          <w:rFonts w:ascii="Times New Roman" w:hAnsi="Times New Roman"/>
          <w:b/>
          <w:sz w:val="20"/>
          <w:szCs w:val="20"/>
        </w:rPr>
        <w:t>В соответствии с Федеральным законом</w:t>
      </w:r>
      <w:r w:rsidRPr="005D7A74">
        <w:rPr>
          <w:rFonts w:ascii="Times New Roman" w:hAnsi="Times New Roman"/>
          <w:b/>
          <w:sz w:val="20"/>
          <w:szCs w:val="20"/>
        </w:rPr>
        <w:t xml:space="preserve">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охотничий билет признается действующим:</w:t>
      </w:r>
    </w:p>
    <w:p w:rsidR="00B70B2A" w:rsidRPr="00E51E46" w:rsidRDefault="00B70B2A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E51E46">
        <w:rPr>
          <w:rFonts w:ascii="Times New Roman" w:hAnsi="Times New Roman"/>
          <w:sz w:val="20"/>
          <w:szCs w:val="20"/>
        </w:rPr>
        <w:t>а) со дня внесения сведений о нем в государственный охотхозяйственный реестр</w:t>
      </w:r>
      <w:r w:rsidR="009A7482" w:rsidRPr="00E51E46">
        <w:rPr>
          <w:rFonts w:ascii="Times New Roman" w:hAnsi="Times New Roman"/>
          <w:sz w:val="20"/>
          <w:szCs w:val="20"/>
        </w:rPr>
        <w:t>;</w:t>
      </w:r>
    </w:p>
    <w:p w:rsidR="00B70B2A" w:rsidRPr="00B70B2A" w:rsidRDefault="00B70B2A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0B2A">
        <w:rPr>
          <w:rFonts w:ascii="Times New Roman" w:hAnsi="Times New Roman"/>
          <w:sz w:val="20"/>
          <w:szCs w:val="20"/>
        </w:rPr>
        <w:t>б) с даты подписания охотничьего билета руководителем органа исполнительной власти</w:t>
      </w:r>
      <w:r>
        <w:rPr>
          <w:rFonts w:ascii="Times New Roman" w:hAnsi="Times New Roman"/>
          <w:sz w:val="20"/>
          <w:szCs w:val="20"/>
        </w:rPr>
        <w:t xml:space="preserve"> субъекта Российской Федерации</w:t>
      </w:r>
      <w:r w:rsidRPr="00B70B2A">
        <w:rPr>
          <w:rFonts w:ascii="Times New Roman" w:hAnsi="Times New Roman"/>
          <w:sz w:val="20"/>
          <w:szCs w:val="20"/>
        </w:rPr>
        <w:t>, уполномоченного в области охоты и использования объектов животного мира</w:t>
      </w:r>
      <w:r w:rsidR="009A7482">
        <w:rPr>
          <w:rFonts w:ascii="Times New Roman" w:hAnsi="Times New Roman"/>
          <w:sz w:val="20"/>
          <w:szCs w:val="20"/>
        </w:rPr>
        <w:t>;</w:t>
      </w:r>
      <w:r w:rsidRPr="00B70B2A">
        <w:rPr>
          <w:rFonts w:ascii="Times New Roman" w:hAnsi="Times New Roman"/>
          <w:sz w:val="20"/>
          <w:szCs w:val="20"/>
        </w:rPr>
        <w:t xml:space="preserve"> </w:t>
      </w:r>
    </w:p>
    <w:p w:rsidR="00B70B2A" w:rsidRDefault="00B70B2A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0B2A">
        <w:rPr>
          <w:rFonts w:ascii="Times New Roman" w:hAnsi="Times New Roman"/>
          <w:sz w:val="20"/>
          <w:szCs w:val="20"/>
        </w:rPr>
        <w:t>в) со дня получения охотничьего билета охотником.</w:t>
      </w:r>
    </w:p>
    <w:p w:rsidR="00B70B2A" w:rsidRPr="00B70B2A" w:rsidRDefault="00B70B2A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1C1C80" w:rsidRDefault="001C1C80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5D7A74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охотничий билет признается аннулированным:</w:t>
      </w:r>
    </w:p>
    <w:p w:rsidR="001C1C80" w:rsidRPr="00E51E46" w:rsidRDefault="001C1C80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E51E46">
        <w:rPr>
          <w:rFonts w:ascii="Times New Roman" w:hAnsi="Times New Roman"/>
          <w:sz w:val="20"/>
          <w:szCs w:val="20"/>
        </w:rPr>
        <w:t>а) со дня внесения сведений о его аннулировании в государственный охотхозяйственный реестр;</w:t>
      </w:r>
    </w:p>
    <w:p w:rsidR="001C1C80" w:rsidRDefault="001C1C80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со дня изъятия охотничьего билета у охотника;</w:t>
      </w:r>
    </w:p>
    <w:p w:rsidR="001C1C80" w:rsidRDefault="001C1C80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со дня вынесения судебного решения об аннулировании охотничьего билета.</w:t>
      </w:r>
    </w:p>
    <w:p w:rsidR="001C1C80" w:rsidRPr="001C1C80" w:rsidRDefault="001C1C80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FE48A6" w:rsidRPr="00FE48A6" w:rsidRDefault="00FE48A6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г</w:t>
      </w:r>
      <w:r w:rsidRPr="00FE48A6">
        <w:rPr>
          <w:rFonts w:ascii="Times New Roman" w:hAnsi="Times New Roman"/>
          <w:b/>
          <w:sz w:val="20"/>
          <w:szCs w:val="20"/>
        </w:rPr>
        <w:t>осударственный охотхозяйственный реестр</w:t>
      </w:r>
      <w:r>
        <w:rPr>
          <w:rFonts w:ascii="Times New Roman" w:hAnsi="Times New Roman"/>
          <w:b/>
          <w:sz w:val="20"/>
          <w:szCs w:val="20"/>
        </w:rPr>
        <w:t xml:space="preserve"> – это</w:t>
      </w:r>
      <w:r w:rsidRPr="00FE48A6">
        <w:rPr>
          <w:rFonts w:ascii="Times New Roman" w:hAnsi="Times New Roman"/>
          <w:b/>
          <w:sz w:val="20"/>
          <w:szCs w:val="20"/>
        </w:rPr>
        <w:t>:</w:t>
      </w:r>
    </w:p>
    <w:p w:rsidR="00FE48A6" w:rsidRPr="003B534E" w:rsidRDefault="00FE48A6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3B534E">
        <w:rPr>
          <w:rFonts w:ascii="Times New Roman" w:hAnsi="Times New Roman"/>
          <w:sz w:val="20"/>
          <w:szCs w:val="20"/>
        </w:rPr>
        <w:t>а) систематизированный свод документированной информации об охотничьих ресурсах, об их использовании и сохранении, об охотничьих угодьях, об охотниках, о юридических лицах и об индивидуальных предпринимателях, осуществляющих виды деятельности в сфере охотничьего хозяйства;</w:t>
      </w:r>
    </w:p>
    <w:p w:rsidR="00FE48A6" w:rsidRPr="00033FC6" w:rsidRDefault="00FE48A6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t>б) систематизированный свод документированной информации об охотниках, о юридических лицах и индивидуальных предпринимателях, заключивших охотхозяйственные соглашения</w:t>
      </w:r>
      <w:r>
        <w:rPr>
          <w:rFonts w:ascii="Times New Roman" w:hAnsi="Times New Roman"/>
          <w:sz w:val="20"/>
          <w:szCs w:val="20"/>
        </w:rPr>
        <w:t>;</w:t>
      </w:r>
    </w:p>
    <w:p w:rsidR="00FE48A6" w:rsidRDefault="00FE48A6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t>в) систематизированный свод документированной информации об охотниках, охотничьих ресурсах и об охотничьих угодьях.</w:t>
      </w:r>
    </w:p>
    <w:p w:rsidR="00FE48A6" w:rsidRPr="00FE48A6" w:rsidRDefault="00FE48A6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EC43D8" w:rsidRDefault="00AD1168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правила охоты обязательны для исполнения:</w:t>
      </w:r>
    </w:p>
    <w:p w:rsidR="00AD1168" w:rsidRDefault="00AD116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физическими лицами, осуществляющими охоту;</w:t>
      </w:r>
    </w:p>
    <w:p w:rsidR="00AD1168" w:rsidRPr="003B534E" w:rsidRDefault="00AD116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3B534E">
        <w:rPr>
          <w:rFonts w:ascii="Times New Roman" w:hAnsi="Times New Roman"/>
          <w:sz w:val="20"/>
          <w:szCs w:val="20"/>
        </w:rPr>
        <w:t>б) физическими и юридическими лицами, осуществляющими виды деятельности в сфере охотничьего хозяйства;</w:t>
      </w:r>
    </w:p>
    <w:p w:rsidR="00AD1168" w:rsidRDefault="00AD116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физическими </w:t>
      </w:r>
      <w:r w:rsidR="009A7482">
        <w:rPr>
          <w:rFonts w:ascii="Times New Roman" w:hAnsi="Times New Roman"/>
          <w:sz w:val="20"/>
          <w:szCs w:val="20"/>
        </w:rPr>
        <w:t xml:space="preserve">лицами, </w:t>
      </w:r>
      <w:r>
        <w:rPr>
          <w:rFonts w:ascii="Times New Roman" w:hAnsi="Times New Roman"/>
          <w:sz w:val="20"/>
          <w:szCs w:val="20"/>
        </w:rPr>
        <w:t>осуществляющими виды деятельности в сфере охотничьего хозяйст</w:t>
      </w:r>
      <w:r w:rsidR="00414652">
        <w:rPr>
          <w:rFonts w:ascii="Times New Roman" w:hAnsi="Times New Roman"/>
          <w:sz w:val="20"/>
          <w:szCs w:val="20"/>
        </w:rPr>
        <w:t>ва.</w:t>
      </w:r>
    </w:p>
    <w:p w:rsidR="00414652" w:rsidRPr="00AD1168" w:rsidRDefault="0041465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C96238" w:rsidRPr="00C96238" w:rsidRDefault="00C96238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</w:t>
      </w:r>
      <w:r w:rsidRPr="00C96238">
        <w:rPr>
          <w:rFonts w:ascii="Times New Roman" w:hAnsi="Times New Roman"/>
          <w:b/>
          <w:sz w:val="20"/>
          <w:szCs w:val="20"/>
        </w:rPr>
        <w:t>виды разрешенной охоты и параметры осуществления охоты в соответствующих охотничьих угодьях субъекта Российской Федерации утверждаются:</w:t>
      </w:r>
    </w:p>
    <w:p w:rsidR="00C96238" w:rsidRPr="003B534E" w:rsidRDefault="00C96238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3B534E">
        <w:rPr>
          <w:rFonts w:ascii="Times New Roman" w:hAnsi="Times New Roman"/>
          <w:sz w:val="20"/>
          <w:szCs w:val="20"/>
        </w:rPr>
        <w:t>а)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Федерации);</w:t>
      </w:r>
    </w:p>
    <w:p w:rsidR="00C96238" w:rsidRPr="00033FC6" w:rsidRDefault="00C96238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t xml:space="preserve">б) </w:t>
      </w:r>
      <w:r>
        <w:rPr>
          <w:rFonts w:ascii="Times New Roman" w:hAnsi="Times New Roman"/>
          <w:sz w:val="20"/>
          <w:szCs w:val="20"/>
        </w:rPr>
        <w:t>Министерством природных ресурсов и экологии Российской Федерации;</w:t>
      </w:r>
    </w:p>
    <w:p w:rsidR="00C96238" w:rsidRPr="00033FC6" w:rsidRDefault="00C96238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t xml:space="preserve">в) </w:t>
      </w:r>
      <w:r>
        <w:rPr>
          <w:rFonts w:ascii="Times New Roman" w:hAnsi="Times New Roman"/>
          <w:sz w:val="20"/>
          <w:szCs w:val="20"/>
        </w:rPr>
        <w:t>Федеральной службой по надзору в сфере природопользования.</w:t>
      </w:r>
    </w:p>
    <w:p w:rsidR="00C96238" w:rsidRDefault="00C9623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E15209" w:rsidRPr="00E15209" w:rsidRDefault="00E15209" w:rsidP="00AE1BAC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  <w:r w:rsidRPr="00E15209">
        <w:rPr>
          <w:rFonts w:ascii="Times New Roman" w:hAnsi="Times New Roman"/>
          <w:b/>
          <w:sz w:val="20"/>
          <w:szCs w:val="20"/>
        </w:rPr>
        <w:t>Согласно Федеральному закону от 24.07.2009 № 209-ФЗ «Об охоте и о сохранении охотничьих ресурсов и о внесении изменений в отдельные законодательные акты Российской Федерации» н</w:t>
      </w:r>
      <w:r w:rsidRPr="00E15209">
        <w:rPr>
          <w:rFonts w:ascii="Times New Roman" w:hAnsi="Times New Roman"/>
          <w:b/>
          <w:sz w:val="20"/>
          <w:szCs w:val="20"/>
          <w:lang w:eastAsia="ru-RU"/>
        </w:rPr>
        <w:t>ормирование в области охоты и сохранения охотничьих ресурсов осуществляется в целях:</w:t>
      </w:r>
    </w:p>
    <w:p w:rsidR="00E15209" w:rsidRPr="00033FC6" w:rsidRDefault="00E15209" w:rsidP="00AE1B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3FC6">
        <w:rPr>
          <w:rFonts w:ascii="Times New Roman" w:hAnsi="Times New Roman"/>
          <w:sz w:val="20"/>
          <w:szCs w:val="20"/>
          <w:lang w:eastAsia="ru-RU"/>
        </w:rPr>
        <w:t>а) выявления, предупреждения и пресечения нарушений требований в области охоты и сохранения охотничьих ресурсов, установленных законодательством;</w:t>
      </w:r>
    </w:p>
    <w:p w:rsidR="00E15209" w:rsidRPr="00033FC6" w:rsidRDefault="00E15209" w:rsidP="00AE1B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3FC6">
        <w:rPr>
          <w:rFonts w:ascii="Times New Roman" w:hAnsi="Times New Roman"/>
          <w:sz w:val="20"/>
          <w:szCs w:val="20"/>
          <w:lang w:eastAsia="ru-RU"/>
        </w:rPr>
        <w:t>б) обеспечения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Федерации;</w:t>
      </w:r>
    </w:p>
    <w:p w:rsidR="00E15209" w:rsidRPr="003B534E" w:rsidRDefault="00E15209" w:rsidP="00AE1B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B534E">
        <w:rPr>
          <w:rFonts w:ascii="Times New Roman" w:hAnsi="Times New Roman"/>
          <w:sz w:val="20"/>
          <w:szCs w:val="20"/>
          <w:lang w:eastAsia="ru-RU"/>
        </w:rPr>
        <w:t>в) поддержания охотничьих ресурсов в состоянии, позволяющем сохранить их численность в пределах, необходимых для их расширенного воспроизводства.</w:t>
      </w:r>
    </w:p>
    <w:p w:rsidR="00E15209" w:rsidRPr="00033FC6" w:rsidRDefault="00E15209" w:rsidP="00AE1B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</w:p>
    <w:p w:rsidR="00D50737" w:rsidRPr="00D50737" w:rsidRDefault="00D50737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D50737">
        <w:rPr>
          <w:rFonts w:ascii="Times New Roman" w:hAnsi="Times New Roman"/>
          <w:b/>
          <w:sz w:val="20"/>
          <w:szCs w:val="20"/>
        </w:rPr>
        <w:t>Согласно Федеральному закону от 24.07.2009 № 209-ФЗ «Об охоте и о сохранении охотничьих ресурсов и о внесении изменений в отдельные законодательные акты Российской Федерации» добыча охотничьих ресурсов, в отношении которых не утверждается лимит добычи осуществляется:</w:t>
      </w:r>
    </w:p>
    <w:p w:rsidR="00D50737" w:rsidRPr="003B534E" w:rsidRDefault="00D50737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3B534E">
        <w:rPr>
          <w:rFonts w:ascii="Times New Roman" w:hAnsi="Times New Roman"/>
          <w:sz w:val="20"/>
          <w:szCs w:val="20"/>
        </w:rPr>
        <w:t>а) в соответствии с нормативами и нормами в области охоты и сохранения охотничьих ресурсов;</w:t>
      </w:r>
    </w:p>
    <w:p w:rsidR="00D50737" w:rsidRPr="00033FC6" w:rsidRDefault="00D50737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t>б) в соответствии с утвержденной квотой добычи на закрепленных охотничьих угодьях</w:t>
      </w:r>
      <w:r>
        <w:rPr>
          <w:rFonts w:ascii="Times New Roman" w:hAnsi="Times New Roman"/>
          <w:sz w:val="20"/>
          <w:szCs w:val="20"/>
        </w:rPr>
        <w:t>;</w:t>
      </w:r>
    </w:p>
    <w:p w:rsidR="00D50737" w:rsidRDefault="00D50737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t>в) в соответствии с нормативами, разработанными на основе результатов  государственного мониторинга охотничьих ресурсов и среды их обитания</w:t>
      </w:r>
      <w:r>
        <w:rPr>
          <w:rFonts w:ascii="Times New Roman" w:hAnsi="Times New Roman"/>
          <w:sz w:val="20"/>
          <w:szCs w:val="20"/>
        </w:rPr>
        <w:t>.</w:t>
      </w:r>
    </w:p>
    <w:p w:rsidR="00D50737" w:rsidRPr="00033FC6" w:rsidRDefault="00D50737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AD1168" w:rsidRDefault="00DA7F57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Какая информация, согласно </w:t>
      </w:r>
      <w:r w:rsidRPr="00D50737">
        <w:rPr>
          <w:rFonts w:ascii="Times New Roman" w:hAnsi="Times New Roman"/>
          <w:b/>
          <w:sz w:val="20"/>
          <w:szCs w:val="20"/>
        </w:rPr>
        <w:t>Федеральному закону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указывается в разрешении на добычу охотничьих ресурсов:</w:t>
      </w:r>
    </w:p>
    <w:p w:rsidR="00DA7F57" w:rsidRPr="003C012E" w:rsidRDefault="00DA7F5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3C012E">
        <w:rPr>
          <w:rFonts w:ascii="Times New Roman" w:hAnsi="Times New Roman"/>
          <w:sz w:val="20"/>
          <w:szCs w:val="20"/>
        </w:rPr>
        <w:t>а) фамилия, имя, отчество охотника, дата выдачи охотничьего билета и его учетные серия и номер, вид охоты, которы</w:t>
      </w:r>
      <w:r w:rsidR="009E16E0" w:rsidRPr="003C012E">
        <w:rPr>
          <w:rFonts w:ascii="Times New Roman" w:hAnsi="Times New Roman"/>
          <w:sz w:val="20"/>
          <w:szCs w:val="20"/>
        </w:rPr>
        <w:t>й</w:t>
      </w:r>
      <w:r w:rsidRPr="003C012E">
        <w:rPr>
          <w:rFonts w:ascii="Times New Roman" w:hAnsi="Times New Roman"/>
          <w:sz w:val="20"/>
          <w:szCs w:val="20"/>
        </w:rPr>
        <w:t xml:space="preserve"> предполагается осуществлять, сведения о добываемых охотничьих ресурсах, количество добываемых охотничьих ресурсов, сроки </w:t>
      </w:r>
      <w:r w:rsidR="003C012E" w:rsidRPr="003C012E">
        <w:rPr>
          <w:rFonts w:ascii="Times New Roman" w:hAnsi="Times New Roman"/>
          <w:sz w:val="20"/>
          <w:szCs w:val="20"/>
        </w:rPr>
        <w:t xml:space="preserve">охоты </w:t>
      </w:r>
      <w:r w:rsidRPr="003C012E">
        <w:rPr>
          <w:rFonts w:ascii="Times New Roman" w:hAnsi="Times New Roman"/>
          <w:sz w:val="20"/>
          <w:szCs w:val="20"/>
        </w:rPr>
        <w:t>и места охоты;</w:t>
      </w:r>
    </w:p>
    <w:p w:rsidR="00DA7F57" w:rsidRDefault="00DA7F5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0B27AF">
        <w:rPr>
          <w:rFonts w:ascii="Times New Roman" w:hAnsi="Times New Roman"/>
          <w:sz w:val="20"/>
          <w:szCs w:val="20"/>
        </w:rPr>
        <w:t xml:space="preserve">б) </w:t>
      </w:r>
      <w:r w:rsidR="000B27AF" w:rsidRPr="000B27AF">
        <w:rPr>
          <w:rFonts w:ascii="Times New Roman" w:hAnsi="Times New Roman"/>
          <w:sz w:val="20"/>
          <w:szCs w:val="20"/>
        </w:rPr>
        <w:t>фамилия, имя, отчество охотника, дата выдачи охотничьего билета и его учетные серия и номер, сведения</w:t>
      </w:r>
      <w:r w:rsidR="000B27AF">
        <w:rPr>
          <w:rFonts w:ascii="Times New Roman" w:hAnsi="Times New Roman"/>
          <w:sz w:val="20"/>
          <w:szCs w:val="20"/>
        </w:rPr>
        <w:t xml:space="preserve"> о холодном оружии, принадлежаще</w:t>
      </w:r>
      <w:r w:rsidR="000B27AF" w:rsidRPr="000B27AF">
        <w:rPr>
          <w:rFonts w:ascii="Times New Roman" w:hAnsi="Times New Roman"/>
          <w:sz w:val="20"/>
          <w:szCs w:val="20"/>
        </w:rPr>
        <w:t>м охотнику;</w:t>
      </w:r>
    </w:p>
    <w:p w:rsidR="00DA7F57" w:rsidRDefault="00DA7F5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="000B27AF" w:rsidRPr="000B27AF">
        <w:rPr>
          <w:rFonts w:ascii="Times New Roman" w:hAnsi="Times New Roman"/>
          <w:sz w:val="20"/>
          <w:szCs w:val="20"/>
        </w:rPr>
        <w:t>фамилия, имя, отчество охотника, дата выдачи охотничьего билета и его учетные серия и номер</w:t>
      </w:r>
      <w:r w:rsidR="000B27AF">
        <w:rPr>
          <w:rFonts w:ascii="Times New Roman" w:hAnsi="Times New Roman"/>
          <w:sz w:val="20"/>
          <w:szCs w:val="20"/>
        </w:rPr>
        <w:t>, сведения о собаках охотничьих пород, принадлежащих охотнику.</w:t>
      </w:r>
    </w:p>
    <w:p w:rsidR="000B27AF" w:rsidRPr="00DA7F57" w:rsidRDefault="000B27A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642B01" w:rsidRPr="00642B01" w:rsidRDefault="00642B01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642B01">
        <w:rPr>
          <w:rFonts w:ascii="Times New Roman" w:hAnsi="Times New Roman"/>
          <w:b/>
          <w:sz w:val="20"/>
          <w:szCs w:val="20"/>
        </w:rPr>
        <w:t>В разрешени</w:t>
      </w:r>
      <w:r w:rsidR="00A523BF">
        <w:rPr>
          <w:rFonts w:ascii="Times New Roman" w:hAnsi="Times New Roman"/>
          <w:b/>
          <w:sz w:val="20"/>
          <w:szCs w:val="20"/>
        </w:rPr>
        <w:t>и</w:t>
      </w:r>
      <w:r w:rsidRPr="00642B01">
        <w:rPr>
          <w:rFonts w:ascii="Times New Roman" w:hAnsi="Times New Roman"/>
          <w:b/>
          <w:sz w:val="20"/>
          <w:szCs w:val="20"/>
        </w:rPr>
        <w:t xml:space="preserve"> на добычу охотничьих ресурсов не указывается:</w:t>
      </w:r>
    </w:p>
    <w:p w:rsidR="00642B01" w:rsidRPr="00033FC6" w:rsidRDefault="00642B01" w:rsidP="00AE1B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t xml:space="preserve">а) </w:t>
      </w:r>
      <w:hyperlink w:anchor="Par125" w:history="1">
        <w:r w:rsidRPr="00033FC6">
          <w:rPr>
            <w:rFonts w:ascii="Times New Roman" w:hAnsi="Times New Roman"/>
            <w:sz w:val="20"/>
            <w:szCs w:val="20"/>
          </w:rPr>
          <w:t>вид</w:t>
        </w:r>
      </w:hyperlink>
      <w:r w:rsidRPr="00033FC6">
        <w:rPr>
          <w:rFonts w:ascii="Times New Roman" w:hAnsi="Times New Roman"/>
          <w:sz w:val="20"/>
          <w:szCs w:val="20"/>
        </w:rPr>
        <w:t xml:space="preserve"> охоты, который предполагается осуществлять;</w:t>
      </w:r>
    </w:p>
    <w:p w:rsidR="00642B01" w:rsidRPr="00033FC6" w:rsidRDefault="00642B01" w:rsidP="00AE1B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t>б) сведения о добываемых охотничьих ресурсах;</w:t>
      </w:r>
    </w:p>
    <w:p w:rsidR="00642B01" w:rsidRPr="003C012E" w:rsidRDefault="00642B01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3C012E">
        <w:rPr>
          <w:rFonts w:ascii="Times New Roman" w:hAnsi="Times New Roman"/>
          <w:sz w:val="20"/>
          <w:szCs w:val="20"/>
        </w:rPr>
        <w:t>в) лимит добычи охотничьих ресурсов.</w:t>
      </w:r>
    </w:p>
    <w:p w:rsidR="00642B01" w:rsidRPr="00642B01" w:rsidRDefault="00642B01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AD1168" w:rsidRDefault="00BF4D35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 отношении каких охотничьих ресурсов согласно </w:t>
      </w:r>
      <w:r w:rsidRPr="00D50737">
        <w:rPr>
          <w:rFonts w:ascii="Times New Roman" w:hAnsi="Times New Roman"/>
          <w:b/>
          <w:sz w:val="20"/>
          <w:szCs w:val="20"/>
        </w:rPr>
        <w:t>Фе</w:t>
      </w:r>
      <w:r>
        <w:rPr>
          <w:rFonts w:ascii="Times New Roman" w:hAnsi="Times New Roman"/>
          <w:b/>
          <w:sz w:val="20"/>
          <w:szCs w:val="20"/>
        </w:rPr>
        <w:t>деральному закону от 24.07.2009</w:t>
      </w:r>
      <w:r>
        <w:rPr>
          <w:rFonts w:ascii="Times New Roman" w:hAnsi="Times New Roman"/>
          <w:b/>
          <w:sz w:val="20"/>
          <w:szCs w:val="20"/>
        </w:rPr>
        <w:br/>
      </w:r>
      <w:r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 w:rsidR="00CC5268">
        <w:rPr>
          <w:rFonts w:ascii="Times New Roman" w:hAnsi="Times New Roman"/>
          <w:b/>
          <w:sz w:val="20"/>
          <w:szCs w:val="20"/>
        </w:rPr>
        <w:t xml:space="preserve"> разрешение на добычу охотничьих ресурсов выдается на отлов или отстрел одной особи:</w:t>
      </w:r>
    </w:p>
    <w:p w:rsidR="00BF4D35" w:rsidRPr="008A3828" w:rsidRDefault="00CC526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8A3828">
        <w:rPr>
          <w:rFonts w:ascii="Times New Roman" w:hAnsi="Times New Roman"/>
          <w:sz w:val="20"/>
          <w:szCs w:val="20"/>
        </w:rPr>
        <w:t>а) копытных животных и медведей;</w:t>
      </w:r>
    </w:p>
    <w:p w:rsidR="00CC5268" w:rsidRDefault="00CC526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птиц;</w:t>
      </w:r>
    </w:p>
    <w:p w:rsidR="00CC5268" w:rsidRDefault="00CC526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пушных животных.</w:t>
      </w:r>
    </w:p>
    <w:p w:rsidR="00EF107A" w:rsidRPr="00CC5268" w:rsidRDefault="00EF107A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F4D35" w:rsidRDefault="00EA7BD3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Согласно </w:t>
      </w:r>
      <w:r w:rsidRPr="00D50737">
        <w:rPr>
          <w:rFonts w:ascii="Times New Roman" w:hAnsi="Times New Roman"/>
          <w:b/>
          <w:sz w:val="20"/>
          <w:szCs w:val="20"/>
        </w:rPr>
        <w:t>Фе</w:t>
      </w:r>
      <w:r>
        <w:rPr>
          <w:rFonts w:ascii="Times New Roman" w:hAnsi="Times New Roman"/>
          <w:b/>
          <w:sz w:val="20"/>
          <w:szCs w:val="20"/>
        </w:rPr>
        <w:t>деральному закону от 24.07.2009</w:t>
      </w:r>
      <w:r w:rsidR="00A523BF">
        <w:rPr>
          <w:rFonts w:ascii="Times New Roman" w:hAnsi="Times New Roman"/>
          <w:b/>
          <w:sz w:val="20"/>
          <w:szCs w:val="20"/>
        </w:rPr>
        <w:t xml:space="preserve"> </w:t>
      </w:r>
      <w:r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разрешение на добычу охотничьих ресурсов действует:</w:t>
      </w:r>
    </w:p>
    <w:p w:rsidR="00EA7BD3" w:rsidRPr="008A3828" w:rsidRDefault="00A523B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8A3828">
        <w:rPr>
          <w:rFonts w:ascii="Times New Roman" w:hAnsi="Times New Roman"/>
          <w:sz w:val="20"/>
          <w:szCs w:val="20"/>
        </w:rPr>
        <w:t>а) в указанном</w:t>
      </w:r>
      <w:r w:rsidR="00EA7BD3" w:rsidRPr="008A3828">
        <w:rPr>
          <w:rFonts w:ascii="Times New Roman" w:hAnsi="Times New Roman"/>
          <w:sz w:val="20"/>
          <w:szCs w:val="20"/>
        </w:rPr>
        <w:t xml:space="preserve"> в разрешении на добычу охотничьих ресурсов месте охоты и в указанные в нем даты и сроки, которые не могут превышать срок сезона охоты;</w:t>
      </w:r>
    </w:p>
    <w:p w:rsidR="00EA7BD3" w:rsidRPr="00EA7BD3" w:rsidRDefault="00EA7BD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EA7BD3">
        <w:rPr>
          <w:rFonts w:ascii="Times New Roman" w:hAnsi="Times New Roman"/>
          <w:sz w:val="20"/>
          <w:szCs w:val="20"/>
        </w:rPr>
        <w:t>б) в указанные в разрешении на добычу охотничьих ресурсов месте охоты;</w:t>
      </w:r>
    </w:p>
    <w:p w:rsidR="00EA7BD3" w:rsidRDefault="00EA7BD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EA7BD3">
        <w:rPr>
          <w:rFonts w:ascii="Times New Roman" w:hAnsi="Times New Roman"/>
          <w:sz w:val="20"/>
          <w:szCs w:val="20"/>
        </w:rPr>
        <w:t>в) в указанные в разрешении на добычу охотничьих ресурсов даты и сроки.</w:t>
      </w:r>
    </w:p>
    <w:p w:rsidR="00BA500C" w:rsidRPr="00EA7BD3" w:rsidRDefault="00BA500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F4D35" w:rsidRDefault="00B20EAD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каких целях</w:t>
      </w:r>
      <w:r w:rsidR="00F64B71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F64B71">
        <w:rPr>
          <w:rFonts w:ascii="Times New Roman" w:hAnsi="Times New Roman"/>
          <w:b/>
          <w:sz w:val="20"/>
          <w:szCs w:val="20"/>
        </w:rPr>
        <w:t xml:space="preserve">согласно </w:t>
      </w:r>
      <w:r w:rsidR="00F64B71" w:rsidRPr="00D50737">
        <w:rPr>
          <w:rFonts w:ascii="Times New Roman" w:hAnsi="Times New Roman"/>
          <w:b/>
          <w:sz w:val="20"/>
          <w:szCs w:val="20"/>
        </w:rPr>
        <w:t>Фе</w:t>
      </w:r>
      <w:r w:rsidR="00F64B71">
        <w:rPr>
          <w:rFonts w:ascii="Times New Roman" w:hAnsi="Times New Roman"/>
          <w:b/>
          <w:sz w:val="20"/>
          <w:szCs w:val="20"/>
        </w:rPr>
        <w:t xml:space="preserve">деральному закону от 24.07.2009 </w:t>
      </w:r>
      <w:r w:rsidR="00F64B71"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 w:rsidR="00F64B71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р</w:t>
      </w:r>
      <w:r w:rsidR="000062EC">
        <w:rPr>
          <w:rFonts w:ascii="Times New Roman" w:hAnsi="Times New Roman"/>
          <w:b/>
          <w:sz w:val="20"/>
          <w:szCs w:val="20"/>
        </w:rPr>
        <w:t>азрешается добыча млекопитающих и птиц, занесенных в Красную книгу Российской Федерации и (или) в красные книги субъектов Российской Федерации:</w:t>
      </w:r>
    </w:p>
    <w:p w:rsidR="000062EC" w:rsidRPr="008A3828" w:rsidRDefault="000062E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8A3828">
        <w:rPr>
          <w:rFonts w:ascii="Times New Roman" w:hAnsi="Times New Roman"/>
          <w:sz w:val="20"/>
          <w:szCs w:val="20"/>
        </w:rPr>
        <w:t xml:space="preserve">а) </w:t>
      </w:r>
      <w:r w:rsidR="00DE49A7" w:rsidRPr="008A3828">
        <w:rPr>
          <w:rFonts w:ascii="Times New Roman" w:hAnsi="Times New Roman"/>
          <w:sz w:val="20"/>
          <w:szCs w:val="20"/>
        </w:rPr>
        <w:t xml:space="preserve">в целях </w:t>
      </w:r>
      <w:r w:rsidRPr="008A3828">
        <w:rPr>
          <w:rFonts w:ascii="Times New Roman" w:hAnsi="Times New Roman"/>
          <w:sz w:val="20"/>
          <w:szCs w:val="20"/>
        </w:rPr>
        <w:t>осуществления научно-исследовательской деятельности;</w:t>
      </w:r>
    </w:p>
    <w:p w:rsidR="000062EC" w:rsidRDefault="000062E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="00DE49A7">
        <w:rPr>
          <w:rFonts w:ascii="Times New Roman" w:hAnsi="Times New Roman"/>
          <w:sz w:val="20"/>
          <w:szCs w:val="20"/>
        </w:rPr>
        <w:t xml:space="preserve">в целях </w:t>
      </w:r>
      <w:r>
        <w:rPr>
          <w:rFonts w:ascii="Times New Roman" w:hAnsi="Times New Roman"/>
          <w:sz w:val="20"/>
          <w:szCs w:val="20"/>
        </w:rPr>
        <w:t>любительской и спортивной охоты;</w:t>
      </w:r>
    </w:p>
    <w:p w:rsidR="000062EC" w:rsidRDefault="000062E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="00DE49A7">
        <w:rPr>
          <w:rFonts w:ascii="Times New Roman" w:hAnsi="Times New Roman"/>
          <w:sz w:val="20"/>
          <w:szCs w:val="20"/>
        </w:rPr>
        <w:t xml:space="preserve">в целях </w:t>
      </w:r>
      <w:r>
        <w:rPr>
          <w:rFonts w:ascii="Times New Roman" w:hAnsi="Times New Roman"/>
          <w:sz w:val="20"/>
          <w:szCs w:val="20"/>
        </w:rPr>
        <w:t xml:space="preserve">регулирования </w:t>
      </w:r>
      <w:r w:rsidR="00DE49A7">
        <w:rPr>
          <w:rFonts w:ascii="Times New Roman" w:hAnsi="Times New Roman"/>
          <w:sz w:val="20"/>
          <w:szCs w:val="20"/>
        </w:rPr>
        <w:t>численности охотничьих ресурсов;</w:t>
      </w:r>
    </w:p>
    <w:p w:rsidR="00DE49A7" w:rsidRDefault="00DE49A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не разрешается.</w:t>
      </w:r>
    </w:p>
    <w:p w:rsidR="000062EC" w:rsidRPr="000062EC" w:rsidRDefault="000062E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F4D35" w:rsidRDefault="00D5222D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Согласно </w:t>
      </w:r>
      <w:r w:rsidRPr="00D50737">
        <w:rPr>
          <w:rFonts w:ascii="Times New Roman" w:hAnsi="Times New Roman"/>
          <w:b/>
          <w:sz w:val="20"/>
          <w:szCs w:val="20"/>
        </w:rPr>
        <w:t>Фе</w:t>
      </w:r>
      <w:r>
        <w:rPr>
          <w:rFonts w:ascii="Times New Roman" w:hAnsi="Times New Roman"/>
          <w:b/>
          <w:sz w:val="20"/>
          <w:szCs w:val="20"/>
        </w:rPr>
        <w:t>деральному закону от 24.07.2009</w:t>
      </w:r>
      <w:r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в закрепленных охотничьих угодьях выдача разрешений на добычу охотничьих ресурсов осуществляется охотнику:</w:t>
      </w:r>
    </w:p>
    <w:p w:rsidR="00D5222D" w:rsidRPr="008A3828" w:rsidRDefault="00D5222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8A3828">
        <w:rPr>
          <w:rFonts w:ascii="Times New Roman" w:hAnsi="Times New Roman"/>
          <w:sz w:val="20"/>
          <w:szCs w:val="20"/>
        </w:rPr>
        <w:t>а) юридическим лицом и индивидуальным предпринимателем, заключившими охотхозяйственные соглашения;</w:t>
      </w:r>
    </w:p>
    <w:p w:rsidR="00D5222D" w:rsidRDefault="00D5222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Министерством природных ресурсов и экологии Российской Федерации;</w:t>
      </w:r>
    </w:p>
    <w:p w:rsidR="00D5222D" w:rsidRDefault="00D5222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органом исполнительной власти субъекта Российской Федерации, уполномоченным в области охоты и сохранения охотничьих ресурсов;</w:t>
      </w:r>
    </w:p>
    <w:p w:rsidR="00D5222D" w:rsidRDefault="00D5222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Федеральной службой по надзору в сфере природопользования.</w:t>
      </w:r>
    </w:p>
    <w:p w:rsidR="00D5222D" w:rsidRPr="00D5222D" w:rsidRDefault="00D5222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F4D35" w:rsidRDefault="00D00B3B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Согласно </w:t>
      </w:r>
      <w:r w:rsidRPr="00D50737">
        <w:rPr>
          <w:rFonts w:ascii="Times New Roman" w:hAnsi="Times New Roman"/>
          <w:b/>
          <w:sz w:val="20"/>
          <w:szCs w:val="20"/>
        </w:rPr>
        <w:t>Фе</w:t>
      </w:r>
      <w:r>
        <w:rPr>
          <w:rFonts w:ascii="Times New Roman" w:hAnsi="Times New Roman"/>
          <w:b/>
          <w:sz w:val="20"/>
          <w:szCs w:val="20"/>
        </w:rPr>
        <w:t>деральному закону от 24.07.2009</w:t>
      </w:r>
      <w:r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разрешение на добычу медведей</w:t>
      </w:r>
      <w:r w:rsidR="0021312B">
        <w:rPr>
          <w:rFonts w:ascii="Times New Roman" w:hAnsi="Times New Roman"/>
          <w:b/>
          <w:sz w:val="20"/>
          <w:szCs w:val="20"/>
        </w:rPr>
        <w:t>, отнесенных к охотничьим ресурсам,</w:t>
      </w:r>
      <w:r>
        <w:rPr>
          <w:rFonts w:ascii="Times New Roman" w:hAnsi="Times New Roman"/>
          <w:b/>
          <w:sz w:val="20"/>
          <w:szCs w:val="20"/>
        </w:rPr>
        <w:t xml:space="preserve"> выдается на отлов или отстрел:</w:t>
      </w:r>
    </w:p>
    <w:p w:rsidR="00D00B3B" w:rsidRPr="008A3828" w:rsidRDefault="00D00B3B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8A3828">
        <w:rPr>
          <w:rFonts w:ascii="Times New Roman" w:hAnsi="Times New Roman"/>
          <w:sz w:val="20"/>
          <w:szCs w:val="20"/>
        </w:rPr>
        <w:t>а) одной особи;</w:t>
      </w:r>
    </w:p>
    <w:p w:rsidR="00D00B3B" w:rsidRDefault="00D00B3B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в пределах норм допустимой добычи в день;</w:t>
      </w:r>
    </w:p>
    <w:p w:rsidR="00D00B3B" w:rsidRDefault="00D00B3B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в пределах норм допустимой добычи в сезон.</w:t>
      </w:r>
    </w:p>
    <w:p w:rsidR="00D00B3B" w:rsidRPr="00D00B3B" w:rsidRDefault="00D00B3B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21312B" w:rsidRDefault="0021312B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Согласно </w:t>
      </w:r>
      <w:r w:rsidRPr="00D50737">
        <w:rPr>
          <w:rFonts w:ascii="Times New Roman" w:hAnsi="Times New Roman"/>
          <w:b/>
          <w:sz w:val="20"/>
          <w:szCs w:val="20"/>
        </w:rPr>
        <w:t>Фе</w:t>
      </w:r>
      <w:r>
        <w:rPr>
          <w:rFonts w:ascii="Times New Roman" w:hAnsi="Times New Roman"/>
          <w:b/>
          <w:sz w:val="20"/>
          <w:szCs w:val="20"/>
        </w:rPr>
        <w:t>деральному закону от 24.07.2009</w:t>
      </w:r>
      <w:r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разрешение на добычу копытных животных, отнесенных к охотничьим ресурсам, выдается на отлов или отстрел:</w:t>
      </w:r>
    </w:p>
    <w:p w:rsidR="0021312B" w:rsidRPr="008A3828" w:rsidRDefault="0021312B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8A3828">
        <w:rPr>
          <w:rFonts w:ascii="Times New Roman" w:hAnsi="Times New Roman"/>
          <w:sz w:val="20"/>
          <w:szCs w:val="20"/>
        </w:rPr>
        <w:t>а) одной особи;</w:t>
      </w:r>
    </w:p>
    <w:p w:rsidR="0021312B" w:rsidRDefault="0021312B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в пределах норм допустимой добычи в день;</w:t>
      </w:r>
    </w:p>
    <w:p w:rsidR="00BF4D35" w:rsidRDefault="0021312B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в пределах норм допустимой добычи в сезон.</w:t>
      </w:r>
    </w:p>
    <w:p w:rsidR="0021312B" w:rsidRDefault="0021312B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8C175D" w:rsidRDefault="008C175D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Согласно </w:t>
      </w:r>
      <w:r w:rsidRPr="00D50737">
        <w:rPr>
          <w:rFonts w:ascii="Times New Roman" w:hAnsi="Times New Roman"/>
          <w:b/>
          <w:sz w:val="20"/>
          <w:szCs w:val="20"/>
        </w:rPr>
        <w:t>Фе</w:t>
      </w:r>
      <w:r>
        <w:rPr>
          <w:rFonts w:ascii="Times New Roman" w:hAnsi="Times New Roman"/>
          <w:b/>
          <w:sz w:val="20"/>
          <w:szCs w:val="20"/>
        </w:rPr>
        <w:t>деральному закону от 24.07.2009</w:t>
      </w:r>
      <w:r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разрешение на добычу охотничьих ресурсов действует в указанном в нем месте охоты и в указанные в нем даты и сроки, которые не могут превышать:</w:t>
      </w:r>
    </w:p>
    <w:p w:rsidR="008C175D" w:rsidRDefault="008C175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8C175D">
        <w:rPr>
          <w:rFonts w:ascii="Times New Roman" w:hAnsi="Times New Roman"/>
          <w:sz w:val="20"/>
          <w:szCs w:val="20"/>
        </w:rPr>
        <w:t xml:space="preserve">а) </w:t>
      </w:r>
      <w:r>
        <w:rPr>
          <w:rFonts w:ascii="Times New Roman" w:hAnsi="Times New Roman"/>
          <w:sz w:val="20"/>
          <w:szCs w:val="20"/>
        </w:rPr>
        <w:t>1 год;</w:t>
      </w:r>
    </w:p>
    <w:p w:rsidR="008C175D" w:rsidRPr="008A3828" w:rsidRDefault="008C175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8A3828">
        <w:rPr>
          <w:rFonts w:ascii="Times New Roman" w:hAnsi="Times New Roman"/>
          <w:sz w:val="20"/>
          <w:szCs w:val="20"/>
        </w:rPr>
        <w:t>б) срок сезона охоты;</w:t>
      </w:r>
    </w:p>
    <w:p w:rsidR="008C175D" w:rsidRDefault="008C175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8C175D">
        <w:rPr>
          <w:rFonts w:ascii="Times New Roman" w:hAnsi="Times New Roman"/>
          <w:sz w:val="20"/>
          <w:szCs w:val="20"/>
        </w:rPr>
        <w:t>в) срок действия охотхозяйственного соглашения.</w:t>
      </w:r>
    </w:p>
    <w:p w:rsidR="008C175D" w:rsidRPr="008C175D" w:rsidRDefault="008C175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F4D35" w:rsidRDefault="00601DA3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Согласно </w:t>
      </w:r>
      <w:r w:rsidRPr="00D50737">
        <w:rPr>
          <w:rFonts w:ascii="Times New Roman" w:hAnsi="Times New Roman"/>
          <w:b/>
          <w:sz w:val="20"/>
          <w:szCs w:val="20"/>
        </w:rPr>
        <w:t>Фе</w:t>
      </w:r>
      <w:r>
        <w:rPr>
          <w:rFonts w:ascii="Times New Roman" w:hAnsi="Times New Roman"/>
          <w:b/>
          <w:sz w:val="20"/>
          <w:szCs w:val="20"/>
        </w:rPr>
        <w:t>деральному закону от 24.07.2009</w:t>
      </w:r>
      <w:r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к нормам в области охоты и сохранения охотничьих ресурсов относятся:</w:t>
      </w:r>
    </w:p>
    <w:p w:rsidR="00601DA3" w:rsidRDefault="00601DA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только нормы допустимой добычи охотничьих ресурсов;</w:t>
      </w:r>
    </w:p>
    <w:p w:rsidR="00601DA3" w:rsidRDefault="00601DA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только нормы пропускной способности охотничьих угодий;</w:t>
      </w:r>
    </w:p>
    <w:p w:rsidR="00601DA3" w:rsidRPr="008A3828" w:rsidRDefault="00601DA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8A3828">
        <w:rPr>
          <w:rFonts w:ascii="Times New Roman" w:hAnsi="Times New Roman"/>
          <w:sz w:val="20"/>
          <w:szCs w:val="20"/>
        </w:rPr>
        <w:t>в) нормы допустимой добычи охотничьих ресурсов и нормы пропускной способности охотничьих угодий.</w:t>
      </w:r>
    </w:p>
    <w:p w:rsidR="00601DA3" w:rsidRPr="00601DA3" w:rsidRDefault="00601DA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</w:p>
    <w:p w:rsidR="00601DA3" w:rsidRDefault="00C67DA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Какой орган государственной власти разрабатывает и утверждает нормы допустимой добычи охотничьих ресурсов:</w:t>
      </w:r>
    </w:p>
    <w:p w:rsid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67DA2">
        <w:rPr>
          <w:rFonts w:ascii="Times New Roman" w:hAnsi="Times New Roman"/>
          <w:sz w:val="20"/>
          <w:szCs w:val="20"/>
        </w:rPr>
        <w:t>а)</w:t>
      </w:r>
      <w:r>
        <w:rPr>
          <w:rFonts w:ascii="Times New Roman" w:hAnsi="Times New Roman"/>
          <w:sz w:val="20"/>
          <w:szCs w:val="20"/>
        </w:rPr>
        <w:t xml:space="preserve"> </w:t>
      </w:r>
      <w:r w:rsidR="00086CB6">
        <w:rPr>
          <w:rFonts w:ascii="Times New Roman" w:hAnsi="Times New Roman"/>
          <w:sz w:val="20"/>
          <w:szCs w:val="20"/>
        </w:rPr>
        <w:t>Уполномоченный федеральный орган</w:t>
      </w:r>
      <w:r w:rsidR="00086CB6" w:rsidRPr="00086CB6">
        <w:rPr>
          <w:rFonts w:ascii="Times New Roman" w:hAnsi="Times New Roman"/>
          <w:sz w:val="20"/>
          <w:szCs w:val="20"/>
        </w:rPr>
        <w:t xml:space="preserve"> исполнительной власти</w:t>
      </w:r>
      <w:r>
        <w:rPr>
          <w:rFonts w:ascii="Times New Roman" w:hAnsi="Times New Roman"/>
          <w:sz w:val="20"/>
          <w:szCs w:val="20"/>
        </w:rPr>
        <w:t>;</w:t>
      </w:r>
    </w:p>
    <w:p w:rsidR="00C67DA2" w:rsidRPr="008A3828" w:rsidRDefault="00086CB6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</w:t>
      </w:r>
      <w:r w:rsidR="00C67DA2" w:rsidRPr="008A3828">
        <w:rPr>
          <w:rFonts w:ascii="Times New Roman" w:hAnsi="Times New Roman"/>
          <w:sz w:val="20"/>
          <w:szCs w:val="20"/>
        </w:rPr>
        <w:t>) органы исполнительной власти субъектов Российской Федерации, уполномоченные в области охоты и сохранения охотничьих ресурсов.</w:t>
      </w:r>
    </w:p>
    <w:p w:rsidR="00601DA3" w:rsidRDefault="00601DA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C67DA2" w:rsidRDefault="00C67DA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Какой орган государственной власти разрабатывает и утверждает нормы пропускной способности охотничьих угодий:</w:t>
      </w:r>
    </w:p>
    <w:p w:rsid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67DA2">
        <w:rPr>
          <w:rFonts w:ascii="Times New Roman" w:hAnsi="Times New Roman"/>
          <w:sz w:val="20"/>
          <w:szCs w:val="20"/>
        </w:rPr>
        <w:t>а)</w:t>
      </w:r>
      <w:r>
        <w:rPr>
          <w:rFonts w:ascii="Times New Roman" w:hAnsi="Times New Roman"/>
          <w:sz w:val="20"/>
          <w:szCs w:val="20"/>
        </w:rPr>
        <w:t xml:space="preserve"> Министерство природных ресурсов и экологии Российской Федерации;</w:t>
      </w:r>
    </w:p>
    <w:p w:rsid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Федеральная служба по надзору в сфере природопользования;</w:t>
      </w:r>
    </w:p>
    <w:p w:rsidR="00C67DA2" w:rsidRPr="008A3828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8A3828">
        <w:rPr>
          <w:rFonts w:ascii="Times New Roman" w:hAnsi="Times New Roman"/>
          <w:sz w:val="20"/>
          <w:szCs w:val="20"/>
        </w:rPr>
        <w:t>в) органы исполнительной власти субъектов Российской Федерации, уполномоченные в области охоты и сохранения охотничьих ресурсов.</w:t>
      </w:r>
    </w:p>
    <w:p w:rsidR="00C67DA2" w:rsidRDefault="00C67DA2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C67DA2" w:rsidRDefault="00C67DA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Какой орган государственной власти Российской Федерации разрабатывает и утверждает нормативы численности охотничьих ресурсов:</w:t>
      </w:r>
    </w:p>
    <w:p w:rsidR="00C67DA2" w:rsidRPr="008A3828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8A3828">
        <w:rPr>
          <w:rFonts w:ascii="Times New Roman" w:hAnsi="Times New Roman"/>
          <w:sz w:val="20"/>
          <w:szCs w:val="20"/>
        </w:rPr>
        <w:t>а) Министерство природных ресурсов и экологии Российской Федерации;</w:t>
      </w:r>
    </w:p>
    <w:p w:rsid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Министерство сельского хозяйства Российской Федерации;</w:t>
      </w:r>
    </w:p>
    <w:p w:rsid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Федеральная служба по надзору в сфере природопользования;</w:t>
      </w:r>
    </w:p>
    <w:p w:rsid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Pr="00C67DA2">
        <w:rPr>
          <w:rFonts w:ascii="Times New Roman" w:hAnsi="Times New Roman"/>
          <w:sz w:val="20"/>
          <w:szCs w:val="20"/>
        </w:rPr>
        <w:t>) органы исполнительной власти субъектов Российской Федерации, уполномоченные в области охоты и сохранения охотничьих ресурсов</w:t>
      </w:r>
      <w:r>
        <w:rPr>
          <w:rFonts w:ascii="Times New Roman" w:hAnsi="Times New Roman"/>
          <w:sz w:val="20"/>
          <w:szCs w:val="20"/>
        </w:rPr>
        <w:t>.</w:t>
      </w:r>
    </w:p>
    <w:p w:rsidR="00C67DA2" w:rsidRP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C67DA2" w:rsidRDefault="00C67DA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Какой орган государственной власти Российской Федерации разрабатывает и утверждает нормативы допустимого изъятия охотничьих ресурсов:</w:t>
      </w:r>
    </w:p>
    <w:p w:rsidR="00C67DA2" w:rsidRPr="008A3828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8A3828">
        <w:rPr>
          <w:rFonts w:ascii="Times New Roman" w:hAnsi="Times New Roman"/>
          <w:sz w:val="20"/>
          <w:szCs w:val="20"/>
        </w:rPr>
        <w:t>а) Министерство природных ресурсов и экологии Российской Федерации;</w:t>
      </w:r>
    </w:p>
    <w:p w:rsid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Министерство сельского хозяйства Российской Федерации;</w:t>
      </w:r>
    </w:p>
    <w:p w:rsid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Федеральная служба по надзору в сфере природопользования;</w:t>
      </w:r>
    </w:p>
    <w:p w:rsid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Pr="00C67DA2">
        <w:rPr>
          <w:rFonts w:ascii="Times New Roman" w:hAnsi="Times New Roman"/>
          <w:sz w:val="20"/>
          <w:szCs w:val="20"/>
        </w:rPr>
        <w:t>) органы исполнительной власти субъектов Российской Федерации, уполномоченные в области охоты и сохранения охотничьих ресурсов</w:t>
      </w:r>
      <w:r>
        <w:rPr>
          <w:rFonts w:ascii="Times New Roman" w:hAnsi="Times New Roman"/>
          <w:sz w:val="20"/>
          <w:szCs w:val="20"/>
        </w:rPr>
        <w:t>.</w:t>
      </w:r>
    </w:p>
    <w:p w:rsid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C67DA2" w:rsidRDefault="00C67DA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Какой орган государственной власти Российской Федерации разрабатывает и утверждает нормативы в области охоты и сохранения охотничьих ресурсов:</w:t>
      </w:r>
    </w:p>
    <w:p w:rsidR="00C67DA2" w:rsidRPr="008A3828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8A3828">
        <w:rPr>
          <w:rFonts w:ascii="Times New Roman" w:hAnsi="Times New Roman"/>
          <w:sz w:val="20"/>
          <w:szCs w:val="20"/>
        </w:rPr>
        <w:t>а) Министерство природных ресурсов и экологии Российской Федерации;</w:t>
      </w:r>
    </w:p>
    <w:p w:rsid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Министерство сельского хозяйства Российской Федерации;</w:t>
      </w:r>
    </w:p>
    <w:p w:rsid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Федеральная служба по надзору в сфере природопользования;</w:t>
      </w:r>
    </w:p>
    <w:p w:rsid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Pr="00C67DA2">
        <w:rPr>
          <w:rFonts w:ascii="Times New Roman" w:hAnsi="Times New Roman"/>
          <w:sz w:val="20"/>
          <w:szCs w:val="20"/>
        </w:rPr>
        <w:t>) органы исполнительной власти субъектов Российской Федерации, уполномоченные в области охоты и сохранения охотничьих ресурсов</w:t>
      </w:r>
      <w:r>
        <w:rPr>
          <w:rFonts w:ascii="Times New Roman" w:hAnsi="Times New Roman"/>
          <w:sz w:val="20"/>
          <w:szCs w:val="20"/>
        </w:rPr>
        <w:t>.</w:t>
      </w:r>
    </w:p>
    <w:p w:rsid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601DA3" w:rsidRDefault="000B15B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 соответствии с </w:t>
      </w:r>
      <w:r w:rsidRPr="00D50737">
        <w:rPr>
          <w:rFonts w:ascii="Times New Roman" w:hAnsi="Times New Roman"/>
          <w:b/>
          <w:sz w:val="20"/>
          <w:szCs w:val="20"/>
        </w:rPr>
        <w:t>Фе</w:t>
      </w:r>
      <w:r>
        <w:rPr>
          <w:rFonts w:ascii="Times New Roman" w:hAnsi="Times New Roman"/>
          <w:b/>
          <w:sz w:val="20"/>
          <w:szCs w:val="20"/>
        </w:rPr>
        <w:t>деральным законом от 24.07.2009</w:t>
      </w:r>
      <w:r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215368">
        <w:rPr>
          <w:rFonts w:ascii="Times New Roman" w:hAnsi="Times New Roman"/>
          <w:b/>
          <w:sz w:val="20"/>
          <w:szCs w:val="20"/>
        </w:rPr>
        <w:t>внутрихозяйственное охотустройство направлено на:</w:t>
      </w:r>
    </w:p>
    <w:p w:rsidR="00215368" w:rsidRPr="008A3828" w:rsidRDefault="0021536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8A3828">
        <w:rPr>
          <w:rFonts w:ascii="Times New Roman" w:hAnsi="Times New Roman"/>
          <w:sz w:val="20"/>
          <w:szCs w:val="20"/>
        </w:rPr>
        <w:t>а) обеспечение осуществления физическими лицами и юридическими лицами видов деятельности в сфере охотничьего хозяйства;</w:t>
      </w:r>
    </w:p>
    <w:p w:rsidR="00215368" w:rsidRPr="00033FC6" w:rsidRDefault="00215368" w:rsidP="00AE1B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t>б)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Федерации;</w:t>
      </w:r>
    </w:p>
    <w:p w:rsidR="00215368" w:rsidRPr="00033FC6" w:rsidRDefault="00215368" w:rsidP="00AE1B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t>в)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муниципального образования.</w:t>
      </w:r>
    </w:p>
    <w:p w:rsidR="00215368" w:rsidRDefault="0021536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601DA3" w:rsidRDefault="00742E85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 соответствии с </w:t>
      </w:r>
      <w:r w:rsidRPr="00D50737">
        <w:rPr>
          <w:rFonts w:ascii="Times New Roman" w:hAnsi="Times New Roman"/>
          <w:b/>
          <w:sz w:val="20"/>
          <w:szCs w:val="20"/>
        </w:rPr>
        <w:t>Фе</w:t>
      </w:r>
      <w:r>
        <w:rPr>
          <w:rFonts w:ascii="Times New Roman" w:hAnsi="Times New Roman"/>
          <w:b/>
          <w:sz w:val="20"/>
          <w:szCs w:val="20"/>
        </w:rPr>
        <w:t>деральным законом от 24.07.2009</w:t>
      </w:r>
      <w:r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документом внутрихозяйственного охотустройства является:</w:t>
      </w:r>
    </w:p>
    <w:p w:rsidR="00742E85" w:rsidRPr="008A3828" w:rsidRDefault="00742E8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8A3828">
        <w:rPr>
          <w:rFonts w:ascii="Times New Roman" w:hAnsi="Times New Roman"/>
          <w:sz w:val="20"/>
          <w:szCs w:val="20"/>
        </w:rPr>
        <w:t>а) схема использования и охраны охотничьего угодья;</w:t>
      </w:r>
    </w:p>
    <w:p w:rsidR="00742E85" w:rsidRDefault="00742E8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схема размещения, использования и охраны охотничьих угодий на территории субъекта Российской Федерации;</w:t>
      </w:r>
    </w:p>
    <w:p w:rsidR="00742E85" w:rsidRDefault="00742E8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приказ органа исполнительной власти субъекта Российской Федерации, уполномоченного в области охоты и сохранения охотничьих ресурсов.</w:t>
      </w:r>
    </w:p>
    <w:p w:rsidR="00742E85" w:rsidRPr="00742E85" w:rsidRDefault="00742E8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742E85" w:rsidRDefault="00B66C8F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 соответствии с </w:t>
      </w:r>
      <w:r w:rsidRPr="00D50737">
        <w:rPr>
          <w:rFonts w:ascii="Times New Roman" w:hAnsi="Times New Roman"/>
          <w:b/>
          <w:sz w:val="20"/>
          <w:szCs w:val="20"/>
        </w:rPr>
        <w:t>Фе</w:t>
      </w:r>
      <w:r>
        <w:rPr>
          <w:rFonts w:ascii="Times New Roman" w:hAnsi="Times New Roman"/>
          <w:b/>
          <w:sz w:val="20"/>
          <w:szCs w:val="20"/>
        </w:rPr>
        <w:t>деральным законом от 24.07.2009</w:t>
      </w:r>
      <w:r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зоны охраны охотничьих ресурсов – это:</w:t>
      </w:r>
    </w:p>
    <w:p w:rsidR="00B66C8F" w:rsidRDefault="00B66C8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вольеры;</w:t>
      </w:r>
    </w:p>
    <w:p w:rsidR="00B66C8F" w:rsidRDefault="00B66C8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питомники диких животных;</w:t>
      </w:r>
    </w:p>
    <w:p w:rsidR="00B66C8F" w:rsidRPr="008A3828" w:rsidRDefault="00B66C8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8A3828">
        <w:rPr>
          <w:rFonts w:ascii="Times New Roman" w:hAnsi="Times New Roman"/>
          <w:sz w:val="20"/>
          <w:szCs w:val="20"/>
        </w:rPr>
        <w:t>в) особо защитные участки лесов и другие зоны охраны охотничьих ресурсов, в которых их использование ограничивается.</w:t>
      </w:r>
    </w:p>
    <w:p w:rsidR="00B66C8F" w:rsidRPr="00B66C8F" w:rsidRDefault="00B66C8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</w:p>
    <w:p w:rsidR="00742E85" w:rsidRDefault="00601AC7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Как в соответствии с </w:t>
      </w:r>
      <w:r w:rsidRPr="00D50737">
        <w:rPr>
          <w:rFonts w:ascii="Times New Roman" w:hAnsi="Times New Roman"/>
          <w:b/>
          <w:sz w:val="20"/>
          <w:szCs w:val="20"/>
        </w:rPr>
        <w:t>Фе</w:t>
      </w:r>
      <w:r>
        <w:rPr>
          <w:rFonts w:ascii="Times New Roman" w:hAnsi="Times New Roman"/>
          <w:b/>
          <w:sz w:val="20"/>
          <w:szCs w:val="20"/>
        </w:rPr>
        <w:t>деральным законом от 24.07.2009</w:t>
      </w:r>
      <w:r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обозначаются на местности зоны охраны охотничьих ресурсов:</w:t>
      </w:r>
    </w:p>
    <w:p w:rsidR="00601AC7" w:rsidRPr="00F34F7B" w:rsidRDefault="00601AC7" w:rsidP="00AE1BAC">
      <w:pPr>
        <w:tabs>
          <w:tab w:val="left" w:pos="0"/>
          <w:tab w:val="left" w:pos="33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F34F7B">
        <w:rPr>
          <w:rFonts w:ascii="Times New Roman" w:hAnsi="Times New Roman"/>
          <w:sz w:val="20"/>
          <w:szCs w:val="20"/>
          <w:lang w:eastAsia="ru-RU"/>
        </w:rPr>
        <w:t>а)</w:t>
      </w:r>
      <w:r w:rsidRPr="00F34F7B">
        <w:rPr>
          <w:rFonts w:ascii="Times New Roman" w:hAnsi="Times New Roman"/>
          <w:sz w:val="20"/>
          <w:szCs w:val="20"/>
        </w:rPr>
        <w:t xml:space="preserve"> специальными информационными знаками, на которых содержатся сведения о вводимых в целях защиты охотничьих ресурсов ограничениях охоты, названии охотничьего угодья (иной территории), где устанавливается зона охраны охотничьих ресурсов;</w:t>
      </w:r>
    </w:p>
    <w:p w:rsidR="00601AC7" w:rsidRPr="00033FC6" w:rsidRDefault="00601AC7" w:rsidP="00AE1BAC">
      <w:pPr>
        <w:tabs>
          <w:tab w:val="left" w:pos="0"/>
          <w:tab w:val="left" w:pos="33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3FC6">
        <w:rPr>
          <w:rFonts w:ascii="Times New Roman" w:hAnsi="Times New Roman"/>
          <w:sz w:val="20"/>
          <w:szCs w:val="20"/>
          <w:lang w:eastAsia="ru-RU"/>
        </w:rPr>
        <w:t>б) визуально не обозначаются</w:t>
      </w:r>
      <w:r w:rsidR="00892A9C">
        <w:rPr>
          <w:rFonts w:ascii="Times New Roman" w:hAnsi="Times New Roman"/>
          <w:sz w:val="20"/>
          <w:szCs w:val="20"/>
          <w:lang w:eastAsia="ru-RU"/>
        </w:rPr>
        <w:t>;</w:t>
      </w:r>
      <w:r w:rsidRPr="00033FC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42E85" w:rsidRDefault="00601AC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3FC6">
        <w:rPr>
          <w:rFonts w:ascii="Times New Roman" w:hAnsi="Times New Roman"/>
          <w:sz w:val="20"/>
          <w:szCs w:val="20"/>
          <w:lang w:eastAsia="ru-RU"/>
        </w:rPr>
        <w:t>в) каменными, деревянными, железобетонными столбами округлой или квадратной формы.</w:t>
      </w:r>
    </w:p>
    <w:p w:rsidR="00601AC7" w:rsidRDefault="00601AC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742E85" w:rsidRPr="00B20EAD" w:rsidRDefault="00B9478F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B20EAD">
        <w:rPr>
          <w:rFonts w:ascii="Times New Roman" w:hAnsi="Times New Roman"/>
          <w:b/>
          <w:sz w:val="20"/>
          <w:szCs w:val="20"/>
        </w:rPr>
        <w:t xml:space="preserve">Какие юридические лица и индивидуальные предприниматели </w:t>
      </w:r>
      <w:r w:rsidR="00E32FB7" w:rsidRPr="00B20EAD">
        <w:rPr>
          <w:rFonts w:ascii="Times New Roman" w:hAnsi="Times New Roman"/>
          <w:b/>
          <w:sz w:val="20"/>
          <w:szCs w:val="20"/>
        </w:rPr>
        <w:t xml:space="preserve">в </w:t>
      </w:r>
      <w:r w:rsidRPr="00B20EAD">
        <w:rPr>
          <w:rFonts w:ascii="Times New Roman" w:hAnsi="Times New Roman"/>
          <w:b/>
          <w:sz w:val="20"/>
          <w:szCs w:val="20"/>
        </w:rPr>
        <w:t>соответствии с Федеральным законом от 24.07.2009№ 209-ФЗ «Об охоте и о сохранении охотничьих ресурсов и о внесении изменений в отдельные законодательные акты Российской Федерации» вправе осуществлять производственный охотничий контроль:</w:t>
      </w:r>
    </w:p>
    <w:p w:rsidR="00B9478F" w:rsidRPr="00F34F7B" w:rsidRDefault="00B9478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F34F7B">
        <w:rPr>
          <w:rFonts w:ascii="Times New Roman" w:hAnsi="Times New Roman"/>
          <w:sz w:val="20"/>
          <w:szCs w:val="20"/>
        </w:rPr>
        <w:t>а) заключившие охотхозяйственные соглашения;</w:t>
      </w:r>
    </w:p>
    <w:p w:rsidR="00B9478F" w:rsidRPr="00B20EAD" w:rsidRDefault="00B9478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20EAD">
        <w:rPr>
          <w:rFonts w:ascii="Times New Roman" w:hAnsi="Times New Roman"/>
          <w:sz w:val="20"/>
          <w:szCs w:val="20"/>
        </w:rPr>
        <w:t>б) имеющие долгосрочную лицензию на пользование животным миром;</w:t>
      </w:r>
    </w:p>
    <w:p w:rsidR="00B9478F" w:rsidRPr="00B20EAD" w:rsidRDefault="00B9478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20EAD">
        <w:rPr>
          <w:rFonts w:ascii="Times New Roman" w:hAnsi="Times New Roman"/>
          <w:sz w:val="20"/>
          <w:szCs w:val="20"/>
        </w:rPr>
        <w:t>в) любые юридические лица или индивидуальные предприниматели, осуществляющие виды деятельности в сфере охотничьего хозяйства.</w:t>
      </w:r>
    </w:p>
    <w:p w:rsidR="00B9478F" w:rsidRPr="00B20EAD" w:rsidRDefault="00B9478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BF4D35" w:rsidRPr="00B20EAD" w:rsidRDefault="00E32FB7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B20EAD">
        <w:rPr>
          <w:rFonts w:ascii="Times New Roman" w:hAnsi="Times New Roman"/>
          <w:b/>
          <w:sz w:val="20"/>
          <w:szCs w:val="20"/>
        </w:rPr>
        <w:t>Могут ли юридические лица и индивидуальные предприниматели, имеющие долгосрочную лицензию на пользование животным миром</w:t>
      </w:r>
      <w:r w:rsidR="00892A9C" w:rsidRPr="00B20EAD">
        <w:rPr>
          <w:rFonts w:ascii="Times New Roman" w:hAnsi="Times New Roman"/>
          <w:b/>
          <w:sz w:val="20"/>
          <w:szCs w:val="20"/>
        </w:rPr>
        <w:t>,</w:t>
      </w:r>
      <w:r w:rsidRPr="00B20EAD">
        <w:rPr>
          <w:rFonts w:ascii="Times New Roman" w:hAnsi="Times New Roman"/>
          <w:b/>
          <w:sz w:val="20"/>
          <w:szCs w:val="20"/>
        </w:rPr>
        <w:t xml:space="preserve"> осуществлять производственный охотничий контроль:</w:t>
      </w:r>
    </w:p>
    <w:p w:rsidR="00E32FB7" w:rsidRPr="00B20EAD" w:rsidRDefault="00E32FB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20EAD">
        <w:rPr>
          <w:rFonts w:ascii="Times New Roman" w:hAnsi="Times New Roman"/>
          <w:sz w:val="20"/>
          <w:szCs w:val="20"/>
        </w:rPr>
        <w:t>а) могут;</w:t>
      </w:r>
    </w:p>
    <w:p w:rsidR="00E32FB7" w:rsidRPr="00F34F7B" w:rsidRDefault="00E32FB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F34F7B">
        <w:rPr>
          <w:rFonts w:ascii="Times New Roman" w:hAnsi="Times New Roman"/>
          <w:sz w:val="20"/>
          <w:szCs w:val="20"/>
        </w:rPr>
        <w:t>б) не могут;</w:t>
      </w:r>
    </w:p>
    <w:p w:rsidR="00E32FB7" w:rsidRPr="00B20EAD" w:rsidRDefault="00E32FB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20EAD">
        <w:rPr>
          <w:rFonts w:ascii="Times New Roman" w:hAnsi="Times New Roman"/>
          <w:sz w:val="20"/>
          <w:szCs w:val="20"/>
        </w:rPr>
        <w:t>в) могут, по разрешению органа исполнительной власти субъекта Российской Федерации уполномоченного в области охоты и сохранения охотничьих ресурсов.</w:t>
      </w:r>
    </w:p>
    <w:p w:rsidR="00E32FB7" w:rsidRPr="00892A9C" w:rsidRDefault="00E32FB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1F497D"/>
          <w:sz w:val="20"/>
          <w:szCs w:val="20"/>
        </w:rPr>
      </w:pPr>
    </w:p>
    <w:p w:rsidR="00E32FB7" w:rsidRDefault="00AA47C9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Что согласно Федеральному закону от 24.07.2009</w:t>
      </w:r>
      <w:r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понимается под производственным охотничьим контролем:</w:t>
      </w:r>
    </w:p>
    <w:p w:rsidR="00AA47C9" w:rsidRPr="00F34F7B" w:rsidRDefault="00AA47C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F34F7B">
        <w:rPr>
          <w:rFonts w:ascii="Times New Roman" w:hAnsi="Times New Roman"/>
          <w:sz w:val="20"/>
          <w:szCs w:val="20"/>
        </w:rPr>
        <w:t>а) деятельность юридических лиц или индивидуальных предпринимателей, заключивших охотхозяйственные соглашения, по предупреждению, выявлению и пресечению нарушений требований в области охоты и сохранения охотничьих ресурсов;</w:t>
      </w:r>
    </w:p>
    <w:p w:rsidR="00AA47C9" w:rsidRDefault="00AA47C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деятельность юридических лиц или индивидуальных предпринимателей, имеющих долгосрочную лицензию на пользование животным миром, по предупреждению, выявлению и пресечению нарушений требований в области охоты и сохранения охотничьих ресурсов;</w:t>
      </w:r>
    </w:p>
    <w:p w:rsidR="00AA47C9" w:rsidRDefault="00AA47C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деятельности органов исполнительной власти субъектов Российской Федерации, уполномоченных в области охоты и сохранения охотничьих ресурсов, по предупреждению, выявлению и пресечению нарушений требований в области охоты и сохранения охотничьих ресурсов.</w:t>
      </w:r>
    </w:p>
    <w:p w:rsidR="00566B26" w:rsidRPr="00AA47C9" w:rsidRDefault="00566B26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E32FB7" w:rsidRDefault="00566B26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Юридические лица и индивидуальные предприниматели, заключившие охотхозяйственные соглашения, вправе осуществлять производственный охотничий контроль:</w:t>
      </w:r>
    </w:p>
    <w:p w:rsidR="00566B26" w:rsidRDefault="00566B26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в границах муниципального образования, на территории которого находится охотничье угодье;</w:t>
      </w:r>
    </w:p>
    <w:p w:rsidR="00566B26" w:rsidRDefault="00566B26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в границах охотничьих угодий, указанных в заключенных юридическими лицами или индивидуальными предпринимателями, охотхозяйственных соглашениях;</w:t>
      </w:r>
    </w:p>
    <w:p w:rsidR="00E32FB7" w:rsidRPr="00F34F7B" w:rsidRDefault="00566B26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F34F7B">
        <w:rPr>
          <w:rFonts w:ascii="Times New Roman" w:hAnsi="Times New Roman"/>
          <w:sz w:val="20"/>
          <w:szCs w:val="20"/>
        </w:rPr>
        <w:t>в) в границах охотничьих угодий, указанных в заключенных юридическими лицами или индивидуальными предпринимателями, охотхозяйственных соглашениях.</w:t>
      </w:r>
    </w:p>
    <w:p w:rsidR="00E22882" w:rsidRPr="00566B26" w:rsidRDefault="00E2288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E32FB7" w:rsidRDefault="00517B2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Согласно Федеральному закону от 24.07.2009</w:t>
      </w:r>
      <w:r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производственным охотничьим инспектором является:</w:t>
      </w:r>
    </w:p>
    <w:p w:rsidR="00517B22" w:rsidRPr="00622321" w:rsidRDefault="00517B2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622321">
        <w:rPr>
          <w:rFonts w:ascii="Times New Roman" w:hAnsi="Times New Roman"/>
          <w:sz w:val="20"/>
          <w:szCs w:val="20"/>
        </w:rPr>
        <w:t>а) работник юридического лица или индивидуального предпринимателя, заключивших охотхозяйственное соглашение, который выполняет обязанности, связанные с осуществлением охоты и сохранением охотничьих ресурсов на основании трудового договора, и имеет охотничий билет, разрешение на хранение и ношение охотничьего огнестрельного оружия</w:t>
      </w:r>
      <w:r w:rsidR="00644170" w:rsidRPr="00622321">
        <w:rPr>
          <w:rFonts w:ascii="Times New Roman" w:hAnsi="Times New Roman"/>
          <w:sz w:val="20"/>
          <w:szCs w:val="20"/>
        </w:rPr>
        <w:t>, а также успешно прошедший проверку знания требований к кандидату в производственные охотничьи инспектора</w:t>
      </w:r>
      <w:r w:rsidRPr="00622321">
        <w:rPr>
          <w:rFonts w:ascii="Times New Roman" w:hAnsi="Times New Roman"/>
          <w:sz w:val="20"/>
          <w:szCs w:val="20"/>
        </w:rPr>
        <w:t>;</w:t>
      </w:r>
    </w:p>
    <w:p w:rsidR="00517B22" w:rsidRDefault="00517B2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работник юридического лица или индивидуального предпринимателя, имеющих долгосрочную лицензию на пользование объектами животного мира, который выполняет обязанности, связанные с осуществлением охоты и сохранением охотничьих ресурсов на основании трудового договора, и имеет охотничий билет, разрешение на хранение и ношение охотничьего огнестрельного оружия;</w:t>
      </w:r>
    </w:p>
    <w:p w:rsidR="00517B22" w:rsidRPr="00517B22" w:rsidRDefault="00517B2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517B22">
        <w:rPr>
          <w:rFonts w:ascii="Times New Roman" w:hAnsi="Times New Roman"/>
          <w:sz w:val="20"/>
          <w:szCs w:val="20"/>
        </w:rPr>
        <w:t xml:space="preserve">в) работник юридического лица или индивидуального предпринимателя, заключивших охотхозяйственное соглашение, который выполняет обязанности, связанные с осуществлением охоты и сохранением охотничьих ресурсов </w:t>
      </w:r>
      <w:r>
        <w:rPr>
          <w:rFonts w:ascii="Times New Roman" w:hAnsi="Times New Roman"/>
          <w:sz w:val="20"/>
          <w:szCs w:val="20"/>
        </w:rPr>
        <w:t>на основании трудового договора</w:t>
      </w:r>
      <w:r w:rsidR="00892A9C">
        <w:rPr>
          <w:rFonts w:ascii="Times New Roman" w:hAnsi="Times New Roman"/>
          <w:sz w:val="20"/>
          <w:szCs w:val="20"/>
        </w:rPr>
        <w:t xml:space="preserve">, но не </w:t>
      </w:r>
      <w:r w:rsidR="00892A9C" w:rsidRPr="00892A9C">
        <w:rPr>
          <w:rFonts w:ascii="Times New Roman" w:hAnsi="Times New Roman"/>
          <w:sz w:val="20"/>
          <w:szCs w:val="20"/>
        </w:rPr>
        <w:t>прошедший проверку знания требований к кандидату в производственные охотничьи инспектора</w:t>
      </w:r>
      <w:r>
        <w:rPr>
          <w:rFonts w:ascii="Times New Roman" w:hAnsi="Times New Roman"/>
          <w:sz w:val="20"/>
          <w:szCs w:val="20"/>
        </w:rPr>
        <w:t>.</w:t>
      </w:r>
    </w:p>
    <w:p w:rsidR="00517B22" w:rsidRPr="00517B22" w:rsidRDefault="00517B2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517B22" w:rsidRDefault="002F6AC4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Какой документ вправе составить производственный охотничий инспектор в случае выявления нарушений требований в области охоты и сохранения охотничьих ресурсов, содержащих признаки административного правонарушения или преступления:</w:t>
      </w:r>
    </w:p>
    <w:p w:rsidR="002F6AC4" w:rsidRDefault="002F6AC4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протокол </w:t>
      </w:r>
      <w:r w:rsidR="00F654C2">
        <w:rPr>
          <w:rFonts w:ascii="Times New Roman" w:hAnsi="Times New Roman"/>
          <w:sz w:val="20"/>
          <w:szCs w:val="20"/>
        </w:rPr>
        <w:t>совершения административного правонарушения в области охоты и сохранения охотничьих ресурсов;</w:t>
      </w:r>
    </w:p>
    <w:p w:rsidR="002F6AC4" w:rsidRPr="00622321" w:rsidRDefault="002F6AC4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622321">
        <w:rPr>
          <w:rFonts w:ascii="Times New Roman" w:hAnsi="Times New Roman"/>
          <w:sz w:val="20"/>
          <w:szCs w:val="20"/>
        </w:rPr>
        <w:t>б) акт 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ресурсов;</w:t>
      </w:r>
    </w:p>
    <w:p w:rsidR="002F6AC4" w:rsidRDefault="00F654C2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акт о совершении административного правонарушения или преступления.</w:t>
      </w:r>
    </w:p>
    <w:p w:rsidR="00F654C2" w:rsidRPr="002F6AC4" w:rsidRDefault="00F654C2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517B22" w:rsidRDefault="00F654C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Какой документ вправе составить производственный охотничий инспектор в случае причинения вреда охотничьим ресурсам и среде их обитания юридическими лицами и гражданами при осуществлении ими охоты в границах закрепленного охотничьего угодьях:</w:t>
      </w:r>
    </w:p>
    <w:p w:rsidR="00F654C2" w:rsidRPr="00F654C2" w:rsidRDefault="00F654C2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F654C2">
        <w:rPr>
          <w:rFonts w:ascii="Times New Roman" w:hAnsi="Times New Roman"/>
          <w:sz w:val="20"/>
          <w:szCs w:val="20"/>
        </w:rPr>
        <w:t>а) протокол совершения административного правонарушения в области охоты и сохранения охотничьих ресурсов;</w:t>
      </w:r>
    </w:p>
    <w:p w:rsidR="00F654C2" w:rsidRPr="00622321" w:rsidRDefault="00F654C2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622321">
        <w:rPr>
          <w:rFonts w:ascii="Times New Roman" w:hAnsi="Times New Roman"/>
          <w:sz w:val="20"/>
          <w:szCs w:val="20"/>
        </w:rPr>
        <w:t>б) акт 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ресурсов;</w:t>
      </w:r>
    </w:p>
    <w:p w:rsidR="00F654C2" w:rsidRPr="00F654C2" w:rsidRDefault="00F654C2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F654C2">
        <w:rPr>
          <w:rFonts w:ascii="Times New Roman" w:hAnsi="Times New Roman"/>
          <w:sz w:val="20"/>
          <w:szCs w:val="20"/>
        </w:rPr>
        <w:t>в) акт о совершении административного правонарушения или преступления.</w:t>
      </w:r>
    </w:p>
    <w:p w:rsidR="00F654C2" w:rsidRDefault="00F654C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17B22" w:rsidRDefault="00193B31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каком документе согласно Федеральному закону от 24.07.2009</w:t>
      </w:r>
      <w:r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производственный охотничий инспектор отражает результаты осмотра вещей и транспортных средств лиц, находящихся в границах закрепленных охотничьих угодий:</w:t>
      </w:r>
    </w:p>
    <w:p w:rsidR="00193B31" w:rsidRPr="00193B31" w:rsidRDefault="00193B31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193B31">
        <w:rPr>
          <w:rFonts w:ascii="Times New Roman" w:hAnsi="Times New Roman"/>
          <w:sz w:val="20"/>
          <w:szCs w:val="20"/>
        </w:rPr>
        <w:t>а) протокол совершения административного правонарушения в области охоты и сохранения охотничьих ресурсов;</w:t>
      </w:r>
    </w:p>
    <w:p w:rsidR="00193B31" w:rsidRPr="00622321" w:rsidRDefault="00193B31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622321">
        <w:rPr>
          <w:rFonts w:ascii="Times New Roman" w:hAnsi="Times New Roman"/>
          <w:sz w:val="20"/>
          <w:szCs w:val="20"/>
        </w:rPr>
        <w:t>б) акт 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ресурсов;</w:t>
      </w:r>
    </w:p>
    <w:p w:rsidR="00193B31" w:rsidRDefault="00193B31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193B31">
        <w:rPr>
          <w:rFonts w:ascii="Times New Roman" w:hAnsi="Times New Roman"/>
          <w:sz w:val="20"/>
          <w:szCs w:val="20"/>
        </w:rPr>
        <w:t>в) акт о совершении административного правонарушения или преступления.</w:t>
      </w:r>
    </w:p>
    <w:p w:rsidR="00193B31" w:rsidRPr="00193B31" w:rsidRDefault="00193B31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517B22" w:rsidRDefault="005732DE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основании какого документа производственный охотничий инспектор вправе проверять выполнение лицами, находящимися в границах закрепленного охотничьего угодья, выполнение требований в области охоты и сохранения охотничьих ресурсов, в том числе правил охоты, норм в области охоты и сохранения охотничьих ресурсов:</w:t>
      </w:r>
    </w:p>
    <w:p w:rsidR="005732DE" w:rsidRPr="00622321" w:rsidRDefault="005732DE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622321">
        <w:rPr>
          <w:rFonts w:ascii="Times New Roman" w:hAnsi="Times New Roman"/>
          <w:sz w:val="20"/>
          <w:szCs w:val="20"/>
        </w:rPr>
        <w:t>а) удостоверения производственного охотничьего инспектора;</w:t>
      </w:r>
    </w:p>
    <w:p w:rsidR="005732DE" w:rsidRDefault="005732DE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охотничьего билета;</w:t>
      </w:r>
    </w:p>
    <w:p w:rsidR="005732DE" w:rsidRDefault="005732DE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приказа охотпользователя.</w:t>
      </w:r>
    </w:p>
    <w:p w:rsidR="00A612F6" w:rsidRPr="005732DE" w:rsidRDefault="00A612F6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5732DE" w:rsidRDefault="00A612F6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основании какого документа производственный охотничий инспектор вправе проверять у лиц, находящихся в границах закрепленных охотничьих угодий, наличие охотничьего билета:</w:t>
      </w:r>
    </w:p>
    <w:p w:rsidR="00342E03" w:rsidRPr="00622321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622321">
        <w:rPr>
          <w:rFonts w:ascii="Times New Roman" w:hAnsi="Times New Roman"/>
          <w:sz w:val="20"/>
          <w:szCs w:val="20"/>
        </w:rPr>
        <w:t>а) удостоверения производственного охотничьего инспектора;</w:t>
      </w:r>
    </w:p>
    <w:p w:rsidR="00342E03" w:rsidRPr="00342E03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342E03">
        <w:rPr>
          <w:rFonts w:ascii="Times New Roman" w:hAnsi="Times New Roman"/>
          <w:sz w:val="20"/>
          <w:szCs w:val="20"/>
        </w:rPr>
        <w:t>б) охотничьего билета;</w:t>
      </w:r>
    </w:p>
    <w:p w:rsidR="00342E03" w:rsidRPr="00342E03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342E03">
        <w:rPr>
          <w:rFonts w:ascii="Times New Roman" w:hAnsi="Times New Roman"/>
          <w:sz w:val="20"/>
          <w:szCs w:val="20"/>
        </w:rPr>
        <w:t>в) приказа охотпользователя.</w:t>
      </w:r>
    </w:p>
    <w:p w:rsidR="00342E03" w:rsidRDefault="00342E0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732DE" w:rsidRDefault="00342E03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основании какого документа производственный охотничий инспектор вправе проверять у лиц, находящихся в границах закрепленных охотничьих угодий, наличие путевки:</w:t>
      </w:r>
    </w:p>
    <w:p w:rsidR="00342E03" w:rsidRPr="005B0559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5B0559">
        <w:rPr>
          <w:rFonts w:ascii="Times New Roman" w:hAnsi="Times New Roman"/>
          <w:sz w:val="20"/>
          <w:szCs w:val="20"/>
        </w:rPr>
        <w:t>а) удостоверения производственного охотничьего инспектора;</w:t>
      </w:r>
    </w:p>
    <w:p w:rsidR="00342E03" w:rsidRPr="00342E03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342E03">
        <w:rPr>
          <w:rFonts w:ascii="Times New Roman" w:hAnsi="Times New Roman"/>
          <w:sz w:val="20"/>
          <w:szCs w:val="20"/>
        </w:rPr>
        <w:t>б) охотничьего билета;</w:t>
      </w:r>
    </w:p>
    <w:p w:rsidR="00342E03" w:rsidRPr="00342E03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342E03">
        <w:rPr>
          <w:rFonts w:ascii="Times New Roman" w:hAnsi="Times New Roman"/>
          <w:sz w:val="20"/>
          <w:szCs w:val="20"/>
        </w:rPr>
        <w:t>в) приказа охотпользователя.</w:t>
      </w:r>
    </w:p>
    <w:p w:rsidR="00342E03" w:rsidRDefault="00342E0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732DE" w:rsidRDefault="00342E03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основании какого документа производственный охотничий инспектор вправе проверять у лиц, находящихся в границах закрепленных охотничьих угодий, наличие разрешения на добычу охотничьих ресурсов:</w:t>
      </w:r>
    </w:p>
    <w:p w:rsidR="00342E03" w:rsidRPr="005B0559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5B0559">
        <w:rPr>
          <w:rFonts w:ascii="Times New Roman" w:hAnsi="Times New Roman"/>
          <w:sz w:val="20"/>
          <w:szCs w:val="20"/>
        </w:rPr>
        <w:t>а) удостоверения производственного охотничьего инспектора;</w:t>
      </w:r>
    </w:p>
    <w:p w:rsidR="00342E03" w:rsidRPr="00342E03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342E03">
        <w:rPr>
          <w:rFonts w:ascii="Times New Roman" w:hAnsi="Times New Roman"/>
          <w:sz w:val="20"/>
          <w:szCs w:val="20"/>
        </w:rPr>
        <w:t>б) охотничьего билета;</w:t>
      </w:r>
    </w:p>
    <w:p w:rsidR="00342E03" w:rsidRPr="00342E03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342E03">
        <w:rPr>
          <w:rFonts w:ascii="Times New Roman" w:hAnsi="Times New Roman"/>
          <w:sz w:val="20"/>
          <w:szCs w:val="20"/>
        </w:rPr>
        <w:t>в) приказа охотпользователя.</w:t>
      </w:r>
    </w:p>
    <w:p w:rsidR="00342E03" w:rsidRDefault="00342E0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732DE" w:rsidRDefault="00342E03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основании какого документа производственный охотничий инспектор вправе проверять у лиц, находящихся в границах закрепленных охотничьих угодий, наличие разрешения на хранение и ношение охотничьего огнестрельного и (или) пневматического оружия:</w:t>
      </w:r>
    </w:p>
    <w:p w:rsidR="00342E03" w:rsidRPr="005B0559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5B0559">
        <w:rPr>
          <w:rFonts w:ascii="Times New Roman" w:hAnsi="Times New Roman"/>
          <w:sz w:val="20"/>
          <w:szCs w:val="20"/>
        </w:rPr>
        <w:t>а) удостоверения производственного охотничьего инспектора;</w:t>
      </w:r>
    </w:p>
    <w:p w:rsidR="00342E03" w:rsidRPr="00342E03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342E03">
        <w:rPr>
          <w:rFonts w:ascii="Times New Roman" w:hAnsi="Times New Roman"/>
          <w:sz w:val="20"/>
          <w:szCs w:val="20"/>
        </w:rPr>
        <w:t>б) охотничьего билета;</w:t>
      </w:r>
    </w:p>
    <w:p w:rsidR="00342E03" w:rsidRPr="00342E03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342E03">
        <w:rPr>
          <w:rFonts w:ascii="Times New Roman" w:hAnsi="Times New Roman"/>
          <w:sz w:val="20"/>
          <w:szCs w:val="20"/>
        </w:rPr>
        <w:t>в) приказа охотпользователя.</w:t>
      </w:r>
    </w:p>
    <w:p w:rsidR="00342E03" w:rsidRDefault="00342E0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732DE" w:rsidRDefault="004C2F3D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Что не вправе проверять производственный охотничий инспектор у</w:t>
      </w:r>
      <w:r w:rsidRPr="004C2F3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лиц, находящихся в границах закрепленных охотничьих угодий:</w:t>
      </w:r>
    </w:p>
    <w:p w:rsidR="004C2F3D" w:rsidRPr="005B0559" w:rsidRDefault="004C2F3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5B0559">
        <w:rPr>
          <w:rFonts w:ascii="Times New Roman" w:hAnsi="Times New Roman"/>
          <w:sz w:val="20"/>
          <w:szCs w:val="20"/>
        </w:rPr>
        <w:t>а) документ, удостоверяющий личность;</w:t>
      </w:r>
    </w:p>
    <w:p w:rsidR="004C2F3D" w:rsidRDefault="004C2F3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охотничий билет;</w:t>
      </w:r>
    </w:p>
    <w:p w:rsidR="004C2F3D" w:rsidRPr="00412929" w:rsidRDefault="004C2F3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разрешение на добычу охотничьих ресурсов.</w:t>
      </w:r>
    </w:p>
    <w:p w:rsidR="00976B87" w:rsidRPr="00412929" w:rsidRDefault="00976B8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5608B4" w:rsidRDefault="005608B4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Что не вправе проверять производственный охотничий инспектор у</w:t>
      </w:r>
      <w:r w:rsidRPr="004C2F3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лиц, находящихся в границах закрепленных охотничьих угодий:</w:t>
      </w:r>
    </w:p>
    <w:p w:rsidR="005608B4" w:rsidRPr="005B0559" w:rsidRDefault="005608B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5B0559">
        <w:rPr>
          <w:rFonts w:ascii="Times New Roman" w:hAnsi="Times New Roman"/>
          <w:sz w:val="20"/>
          <w:szCs w:val="20"/>
        </w:rPr>
        <w:t>а) документ, удостоверяющий личность;</w:t>
      </w:r>
    </w:p>
    <w:p w:rsidR="005608B4" w:rsidRDefault="005608B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разрешение на хранение и ношение охотничьего огнестрельного и (или) пневматического оружия;</w:t>
      </w:r>
    </w:p>
    <w:p w:rsidR="005608B4" w:rsidRDefault="005608B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путевку.</w:t>
      </w:r>
    </w:p>
    <w:p w:rsidR="005608B4" w:rsidRPr="004C2F3D" w:rsidRDefault="005608B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517B22" w:rsidRDefault="00FA0158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основании какого документа производственный охотничий инспектор вправе производить в границах закрепленных охотничьих угодий остановку и осмотр транспортных средств:</w:t>
      </w:r>
    </w:p>
    <w:p w:rsidR="00FA0158" w:rsidRPr="005B0559" w:rsidRDefault="00FA015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5B0559">
        <w:rPr>
          <w:rFonts w:ascii="Times New Roman" w:hAnsi="Times New Roman"/>
          <w:sz w:val="20"/>
          <w:szCs w:val="20"/>
        </w:rPr>
        <w:t>а) удостоверения производственного охотничьего инспектора;</w:t>
      </w:r>
    </w:p>
    <w:p w:rsidR="00FA0158" w:rsidRDefault="00FA015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приказа органа исполнительной власти субъекта Российской Федерации, уполномоченного в области охоты и сохранения охотничьих ресурсов;</w:t>
      </w:r>
    </w:p>
    <w:p w:rsidR="00FA0158" w:rsidRDefault="00FA015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приказа охотпользователя.</w:t>
      </w:r>
    </w:p>
    <w:p w:rsidR="00FA0158" w:rsidRPr="00FA0158" w:rsidRDefault="00FA015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5608B4" w:rsidRDefault="001D25A9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основании какого документа производственный охотничий инспектор вправе производить в границах закрепленных охотничьих угодий осмотр вещей, находящихся при физических лицах:</w:t>
      </w:r>
    </w:p>
    <w:p w:rsidR="001D25A9" w:rsidRPr="005B0559" w:rsidRDefault="001D25A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5B0559">
        <w:rPr>
          <w:rFonts w:ascii="Times New Roman" w:hAnsi="Times New Roman"/>
          <w:sz w:val="20"/>
          <w:szCs w:val="20"/>
        </w:rPr>
        <w:t>а) удостоверения производственного охотничьего инспектора;</w:t>
      </w:r>
    </w:p>
    <w:p w:rsidR="001D25A9" w:rsidRPr="001D25A9" w:rsidRDefault="001D25A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1D25A9">
        <w:rPr>
          <w:rFonts w:ascii="Times New Roman" w:hAnsi="Times New Roman"/>
          <w:sz w:val="20"/>
          <w:szCs w:val="20"/>
        </w:rPr>
        <w:t>б) приказа органа исполнительной власти субъекта Российской Федерации, уполномоченного в области охоты и сохранения охотничьих ресурсов;</w:t>
      </w:r>
    </w:p>
    <w:p w:rsidR="001D25A9" w:rsidRPr="001D25A9" w:rsidRDefault="001D25A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1D25A9">
        <w:rPr>
          <w:rFonts w:ascii="Times New Roman" w:hAnsi="Times New Roman"/>
          <w:sz w:val="20"/>
          <w:szCs w:val="20"/>
        </w:rPr>
        <w:t>в) приказа охотпользователя.</w:t>
      </w:r>
    </w:p>
    <w:p w:rsidR="001D25A9" w:rsidRDefault="001D25A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1D25A9" w:rsidRDefault="001D25A9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основании какого документа производственный охотничий инспектор вправе производить в границах закрепленных охотничьих угодий осмотр орудий охоты, находящихся при физических лицах:</w:t>
      </w:r>
    </w:p>
    <w:p w:rsidR="001D25A9" w:rsidRPr="005B0559" w:rsidRDefault="001D25A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5B0559">
        <w:rPr>
          <w:rFonts w:ascii="Times New Roman" w:hAnsi="Times New Roman"/>
          <w:sz w:val="20"/>
          <w:szCs w:val="20"/>
        </w:rPr>
        <w:t>а) удостоверения производственного охотничьего инспектора;</w:t>
      </w:r>
    </w:p>
    <w:p w:rsidR="001D25A9" w:rsidRPr="001D25A9" w:rsidRDefault="001D25A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1D25A9">
        <w:rPr>
          <w:rFonts w:ascii="Times New Roman" w:hAnsi="Times New Roman"/>
          <w:sz w:val="20"/>
          <w:szCs w:val="20"/>
        </w:rPr>
        <w:t>б) приказа органа исполнительной власти субъекта Российской Федерации, уполномоченного в области охоты и сохранения охотничьих ресурсов;</w:t>
      </w:r>
    </w:p>
    <w:p w:rsidR="001D25A9" w:rsidRDefault="001D25A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1D25A9">
        <w:rPr>
          <w:rFonts w:ascii="Times New Roman" w:hAnsi="Times New Roman"/>
          <w:sz w:val="20"/>
          <w:szCs w:val="20"/>
        </w:rPr>
        <w:t>в) приказа охотпользователя.</w:t>
      </w:r>
    </w:p>
    <w:p w:rsidR="001D25A9" w:rsidRPr="001D25A9" w:rsidRDefault="001D25A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1D25A9" w:rsidRDefault="001D25A9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основании какого документа производственный охотничий инспектор вправе производить в границах закрепленных охотничьих угодий осмотр отловленных или отстрелянных охотничьих ресурсов, находящихся при физических лицах:</w:t>
      </w:r>
    </w:p>
    <w:p w:rsidR="001D25A9" w:rsidRPr="005B0559" w:rsidRDefault="001D25A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5B0559">
        <w:rPr>
          <w:rFonts w:ascii="Times New Roman" w:hAnsi="Times New Roman"/>
          <w:sz w:val="20"/>
          <w:szCs w:val="20"/>
        </w:rPr>
        <w:t>а) удостоверения производственного охотничьего инспектора;</w:t>
      </w:r>
    </w:p>
    <w:p w:rsidR="001D25A9" w:rsidRPr="001D25A9" w:rsidRDefault="001D25A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1D25A9">
        <w:rPr>
          <w:rFonts w:ascii="Times New Roman" w:hAnsi="Times New Roman"/>
          <w:sz w:val="20"/>
          <w:szCs w:val="20"/>
        </w:rPr>
        <w:t>б) приказа органа исполнительной власти субъекта Российской Федерации, уполномоченного в области охоты и сохранения охотничьих ресурсов;</w:t>
      </w:r>
    </w:p>
    <w:p w:rsidR="001D25A9" w:rsidRDefault="001D25A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1D25A9">
        <w:rPr>
          <w:rFonts w:ascii="Times New Roman" w:hAnsi="Times New Roman"/>
          <w:sz w:val="20"/>
          <w:szCs w:val="20"/>
        </w:rPr>
        <w:t>в) приказа охотпользователя.</w:t>
      </w:r>
    </w:p>
    <w:p w:rsidR="001D25A9" w:rsidRPr="001D25A9" w:rsidRDefault="001D25A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5608B4" w:rsidRDefault="005866E3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5866E3">
        <w:rPr>
          <w:rFonts w:ascii="Times New Roman" w:hAnsi="Times New Roman"/>
          <w:b/>
          <w:sz w:val="20"/>
          <w:szCs w:val="20"/>
        </w:rPr>
        <w:t xml:space="preserve">Вправе ли </w:t>
      </w:r>
      <w:r w:rsidR="001D25A9">
        <w:rPr>
          <w:rFonts w:ascii="Times New Roman" w:hAnsi="Times New Roman"/>
          <w:b/>
          <w:sz w:val="20"/>
          <w:szCs w:val="20"/>
        </w:rPr>
        <w:t>производственный охотничий инспектор производить остановку и осмотр транспортных средств, находящихся в границах закрепленных охотничьих угодий:</w:t>
      </w:r>
    </w:p>
    <w:p w:rsidR="001D25A9" w:rsidRDefault="001D25A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1D25A9">
        <w:rPr>
          <w:rFonts w:ascii="Times New Roman" w:hAnsi="Times New Roman"/>
          <w:sz w:val="20"/>
          <w:szCs w:val="20"/>
        </w:rPr>
        <w:t xml:space="preserve">а) </w:t>
      </w:r>
      <w:r w:rsidR="005866E3">
        <w:rPr>
          <w:rFonts w:ascii="Times New Roman" w:hAnsi="Times New Roman"/>
          <w:sz w:val="20"/>
          <w:szCs w:val="20"/>
        </w:rPr>
        <w:t>вправе</w:t>
      </w:r>
      <w:r>
        <w:rPr>
          <w:rFonts w:ascii="Times New Roman" w:hAnsi="Times New Roman"/>
          <w:sz w:val="20"/>
          <w:szCs w:val="20"/>
        </w:rPr>
        <w:t>;</w:t>
      </w:r>
    </w:p>
    <w:p w:rsidR="00735C07" w:rsidRPr="005B0559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5B0559">
        <w:rPr>
          <w:rFonts w:ascii="Times New Roman" w:hAnsi="Times New Roman"/>
          <w:sz w:val="20"/>
          <w:szCs w:val="20"/>
        </w:rPr>
        <w:t xml:space="preserve">б) </w:t>
      </w:r>
      <w:r w:rsidR="005866E3">
        <w:rPr>
          <w:rFonts w:ascii="Times New Roman" w:hAnsi="Times New Roman"/>
          <w:sz w:val="20"/>
          <w:szCs w:val="20"/>
        </w:rPr>
        <w:t>вправе</w:t>
      </w:r>
      <w:r w:rsidRPr="005B0559">
        <w:rPr>
          <w:rFonts w:ascii="Times New Roman" w:hAnsi="Times New Roman"/>
          <w:sz w:val="20"/>
          <w:szCs w:val="20"/>
        </w:rPr>
        <w:t>, только по предъявлении удостоверения производственного охотничьего инспектора и</w:t>
      </w:r>
      <w:r w:rsidR="008875FD" w:rsidRPr="005B0559">
        <w:rPr>
          <w:rFonts w:ascii="Times New Roman" w:hAnsi="Times New Roman"/>
          <w:sz w:val="20"/>
          <w:szCs w:val="20"/>
        </w:rPr>
        <w:t xml:space="preserve"> при</w:t>
      </w:r>
      <w:r w:rsidRPr="005B0559">
        <w:rPr>
          <w:rFonts w:ascii="Times New Roman" w:hAnsi="Times New Roman"/>
          <w:sz w:val="20"/>
          <w:szCs w:val="20"/>
        </w:rPr>
        <w:t xml:space="preserve"> наличии достаточных данных о нарушениях требований в области охоты и сохранения охотничьих ресурсов;</w:t>
      </w:r>
    </w:p>
    <w:p w:rsidR="001D25A9" w:rsidRDefault="001D25A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не </w:t>
      </w:r>
      <w:r w:rsidR="005866E3">
        <w:rPr>
          <w:rFonts w:ascii="Times New Roman" w:hAnsi="Times New Roman"/>
          <w:sz w:val="20"/>
          <w:szCs w:val="20"/>
        </w:rPr>
        <w:t>вправе</w:t>
      </w:r>
      <w:r>
        <w:rPr>
          <w:rFonts w:ascii="Times New Roman" w:hAnsi="Times New Roman"/>
          <w:sz w:val="20"/>
          <w:szCs w:val="20"/>
        </w:rPr>
        <w:t>.</w:t>
      </w:r>
    </w:p>
    <w:p w:rsidR="00735C07" w:rsidRPr="001D25A9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735C07" w:rsidRDefault="005866E3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5866E3">
        <w:rPr>
          <w:rFonts w:ascii="Times New Roman" w:hAnsi="Times New Roman"/>
          <w:b/>
          <w:sz w:val="20"/>
          <w:szCs w:val="20"/>
        </w:rPr>
        <w:t xml:space="preserve">Вправе ли </w:t>
      </w:r>
      <w:r w:rsidR="00735C07">
        <w:rPr>
          <w:rFonts w:ascii="Times New Roman" w:hAnsi="Times New Roman"/>
          <w:b/>
          <w:sz w:val="20"/>
          <w:szCs w:val="20"/>
        </w:rPr>
        <w:t>производственный охотничий инспектор производить остановку транспортных средств, находящихся в границах закрепленных охотничьих угодий:</w:t>
      </w:r>
    </w:p>
    <w:p w:rsidR="00735C07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1D25A9">
        <w:rPr>
          <w:rFonts w:ascii="Times New Roman" w:hAnsi="Times New Roman"/>
          <w:sz w:val="20"/>
          <w:szCs w:val="20"/>
        </w:rPr>
        <w:t xml:space="preserve">а) </w:t>
      </w:r>
      <w:r w:rsidR="005866E3">
        <w:rPr>
          <w:rFonts w:ascii="Times New Roman" w:hAnsi="Times New Roman"/>
          <w:sz w:val="20"/>
          <w:szCs w:val="20"/>
        </w:rPr>
        <w:t>вправе</w:t>
      </w:r>
      <w:r>
        <w:rPr>
          <w:rFonts w:ascii="Times New Roman" w:hAnsi="Times New Roman"/>
          <w:sz w:val="20"/>
          <w:szCs w:val="20"/>
        </w:rPr>
        <w:t>;</w:t>
      </w:r>
    </w:p>
    <w:p w:rsidR="00735C07" w:rsidRPr="005B0559" w:rsidRDefault="005866E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вправе</w:t>
      </w:r>
      <w:r w:rsidR="00735C07" w:rsidRPr="005B0559">
        <w:rPr>
          <w:rFonts w:ascii="Times New Roman" w:hAnsi="Times New Roman"/>
          <w:sz w:val="20"/>
          <w:szCs w:val="20"/>
        </w:rPr>
        <w:t>, только по предъявлении удостоверения производственного охотничьего инспектора и</w:t>
      </w:r>
      <w:r w:rsidR="008875FD" w:rsidRPr="005B0559">
        <w:rPr>
          <w:rFonts w:ascii="Times New Roman" w:hAnsi="Times New Roman"/>
          <w:sz w:val="20"/>
          <w:szCs w:val="20"/>
        </w:rPr>
        <w:t xml:space="preserve"> при</w:t>
      </w:r>
      <w:r w:rsidR="00735C07" w:rsidRPr="005B0559">
        <w:rPr>
          <w:rFonts w:ascii="Times New Roman" w:hAnsi="Times New Roman"/>
          <w:sz w:val="20"/>
          <w:szCs w:val="20"/>
        </w:rPr>
        <w:t xml:space="preserve"> наличии достаточных данных о нарушениях требований в области охоты и сохранения охотничьих ресурсов;</w:t>
      </w:r>
    </w:p>
    <w:p w:rsidR="00735C07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не </w:t>
      </w:r>
      <w:r w:rsidR="005866E3">
        <w:rPr>
          <w:rFonts w:ascii="Times New Roman" w:hAnsi="Times New Roman"/>
          <w:sz w:val="20"/>
          <w:szCs w:val="20"/>
        </w:rPr>
        <w:t>вправе</w:t>
      </w:r>
      <w:r>
        <w:rPr>
          <w:rFonts w:ascii="Times New Roman" w:hAnsi="Times New Roman"/>
          <w:sz w:val="20"/>
          <w:szCs w:val="20"/>
        </w:rPr>
        <w:t>.</w:t>
      </w:r>
    </w:p>
    <w:p w:rsidR="00735C07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735C07" w:rsidRDefault="005866E3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5866E3">
        <w:rPr>
          <w:rFonts w:ascii="Times New Roman" w:hAnsi="Times New Roman"/>
          <w:b/>
          <w:sz w:val="20"/>
          <w:szCs w:val="20"/>
        </w:rPr>
        <w:t xml:space="preserve">Вправе ли </w:t>
      </w:r>
      <w:r w:rsidR="00735C07">
        <w:rPr>
          <w:rFonts w:ascii="Times New Roman" w:hAnsi="Times New Roman"/>
          <w:b/>
          <w:sz w:val="20"/>
          <w:szCs w:val="20"/>
        </w:rPr>
        <w:t>производственный охотничий инспектор производить осмотр транспортных средств, находящихся в границах закрепленных охотничьих угодий:</w:t>
      </w:r>
    </w:p>
    <w:p w:rsidR="00735C07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1D25A9">
        <w:rPr>
          <w:rFonts w:ascii="Times New Roman" w:hAnsi="Times New Roman"/>
          <w:sz w:val="20"/>
          <w:szCs w:val="20"/>
        </w:rPr>
        <w:t xml:space="preserve">а) </w:t>
      </w:r>
      <w:r w:rsidR="005866E3">
        <w:rPr>
          <w:rFonts w:ascii="Times New Roman" w:hAnsi="Times New Roman"/>
          <w:sz w:val="20"/>
          <w:szCs w:val="20"/>
        </w:rPr>
        <w:t>вправе</w:t>
      </w:r>
      <w:r>
        <w:rPr>
          <w:rFonts w:ascii="Times New Roman" w:hAnsi="Times New Roman"/>
          <w:sz w:val="20"/>
          <w:szCs w:val="20"/>
        </w:rPr>
        <w:t>;</w:t>
      </w:r>
    </w:p>
    <w:p w:rsidR="00735C07" w:rsidRPr="005B0559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5B0559">
        <w:rPr>
          <w:rFonts w:ascii="Times New Roman" w:hAnsi="Times New Roman"/>
          <w:sz w:val="20"/>
          <w:szCs w:val="20"/>
        </w:rPr>
        <w:t xml:space="preserve">б) </w:t>
      </w:r>
      <w:r w:rsidR="005866E3">
        <w:rPr>
          <w:rFonts w:ascii="Times New Roman" w:hAnsi="Times New Roman"/>
          <w:sz w:val="20"/>
          <w:szCs w:val="20"/>
        </w:rPr>
        <w:t>вправе</w:t>
      </w:r>
      <w:r w:rsidRPr="005B0559">
        <w:rPr>
          <w:rFonts w:ascii="Times New Roman" w:hAnsi="Times New Roman"/>
          <w:sz w:val="20"/>
          <w:szCs w:val="20"/>
        </w:rPr>
        <w:t>, только по предъявлении удостоверения производственного охотничьего инспектора и</w:t>
      </w:r>
      <w:r w:rsidR="008875FD" w:rsidRPr="005B0559">
        <w:rPr>
          <w:rFonts w:ascii="Times New Roman" w:hAnsi="Times New Roman"/>
          <w:sz w:val="20"/>
          <w:szCs w:val="20"/>
        </w:rPr>
        <w:t xml:space="preserve"> при</w:t>
      </w:r>
      <w:r w:rsidRPr="005B0559">
        <w:rPr>
          <w:rFonts w:ascii="Times New Roman" w:hAnsi="Times New Roman"/>
          <w:sz w:val="20"/>
          <w:szCs w:val="20"/>
        </w:rPr>
        <w:t xml:space="preserve"> наличии достаточных данных о нарушениях требований в области охоты и сохранения охотничьих ресурсов;</w:t>
      </w:r>
    </w:p>
    <w:p w:rsidR="00735C07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не </w:t>
      </w:r>
      <w:r w:rsidR="005866E3">
        <w:rPr>
          <w:rFonts w:ascii="Times New Roman" w:hAnsi="Times New Roman"/>
          <w:sz w:val="20"/>
          <w:szCs w:val="20"/>
        </w:rPr>
        <w:t>вправе</w:t>
      </w:r>
      <w:r>
        <w:rPr>
          <w:rFonts w:ascii="Times New Roman" w:hAnsi="Times New Roman"/>
          <w:sz w:val="20"/>
          <w:szCs w:val="20"/>
        </w:rPr>
        <w:t>.</w:t>
      </w:r>
    </w:p>
    <w:p w:rsidR="00735C07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735C07" w:rsidRDefault="005866E3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5866E3">
        <w:rPr>
          <w:rFonts w:ascii="Times New Roman" w:hAnsi="Times New Roman"/>
          <w:b/>
          <w:sz w:val="20"/>
          <w:szCs w:val="20"/>
        </w:rPr>
        <w:t xml:space="preserve">Вправе ли </w:t>
      </w:r>
      <w:r w:rsidR="00735C07">
        <w:rPr>
          <w:rFonts w:ascii="Times New Roman" w:hAnsi="Times New Roman"/>
          <w:b/>
          <w:sz w:val="20"/>
          <w:szCs w:val="20"/>
        </w:rPr>
        <w:t>производственный охотничий инспектор производить осмотр вещей лиц, находящихся в границах закрепленных охотничьих угодий:</w:t>
      </w:r>
    </w:p>
    <w:p w:rsidR="00735C07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1D25A9">
        <w:rPr>
          <w:rFonts w:ascii="Times New Roman" w:hAnsi="Times New Roman"/>
          <w:sz w:val="20"/>
          <w:szCs w:val="20"/>
        </w:rPr>
        <w:t xml:space="preserve">а) </w:t>
      </w:r>
      <w:r w:rsidR="005866E3">
        <w:rPr>
          <w:rFonts w:ascii="Times New Roman" w:hAnsi="Times New Roman"/>
          <w:sz w:val="20"/>
          <w:szCs w:val="20"/>
        </w:rPr>
        <w:t>вправе</w:t>
      </w:r>
      <w:r>
        <w:rPr>
          <w:rFonts w:ascii="Times New Roman" w:hAnsi="Times New Roman"/>
          <w:sz w:val="20"/>
          <w:szCs w:val="20"/>
        </w:rPr>
        <w:t>;</w:t>
      </w:r>
    </w:p>
    <w:p w:rsidR="00735C07" w:rsidRPr="005B0559" w:rsidRDefault="005866E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вправе</w:t>
      </w:r>
      <w:r w:rsidR="00735C07" w:rsidRPr="005B0559">
        <w:rPr>
          <w:rFonts w:ascii="Times New Roman" w:hAnsi="Times New Roman"/>
          <w:sz w:val="20"/>
          <w:szCs w:val="20"/>
        </w:rPr>
        <w:t>, только по предъявлении удостоверения производственного охотничьего инспектора и</w:t>
      </w:r>
      <w:r w:rsidR="008875FD" w:rsidRPr="005B0559">
        <w:rPr>
          <w:rFonts w:ascii="Times New Roman" w:hAnsi="Times New Roman"/>
          <w:sz w:val="20"/>
          <w:szCs w:val="20"/>
        </w:rPr>
        <w:t xml:space="preserve"> при</w:t>
      </w:r>
      <w:r w:rsidR="00735C07" w:rsidRPr="005B0559">
        <w:rPr>
          <w:rFonts w:ascii="Times New Roman" w:hAnsi="Times New Roman"/>
          <w:sz w:val="20"/>
          <w:szCs w:val="20"/>
        </w:rPr>
        <w:t xml:space="preserve"> наличии достаточных данных о нарушениях требований в области охоты и сохранения охотничьих ресурсов;</w:t>
      </w:r>
    </w:p>
    <w:p w:rsidR="00735C07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не </w:t>
      </w:r>
      <w:r w:rsidR="005866E3">
        <w:rPr>
          <w:rFonts w:ascii="Times New Roman" w:hAnsi="Times New Roman"/>
          <w:sz w:val="20"/>
          <w:szCs w:val="20"/>
        </w:rPr>
        <w:t>вправе</w:t>
      </w:r>
      <w:r>
        <w:rPr>
          <w:rFonts w:ascii="Times New Roman" w:hAnsi="Times New Roman"/>
          <w:sz w:val="20"/>
          <w:szCs w:val="20"/>
        </w:rPr>
        <w:t>.</w:t>
      </w:r>
    </w:p>
    <w:p w:rsidR="008875FD" w:rsidRDefault="008875F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8875FD" w:rsidRDefault="005866E3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5866E3">
        <w:rPr>
          <w:rFonts w:ascii="Times New Roman" w:hAnsi="Times New Roman"/>
          <w:b/>
          <w:sz w:val="20"/>
          <w:szCs w:val="20"/>
        </w:rPr>
        <w:t xml:space="preserve">Вправе ли </w:t>
      </w:r>
      <w:r w:rsidR="008875FD">
        <w:rPr>
          <w:rFonts w:ascii="Times New Roman" w:hAnsi="Times New Roman"/>
          <w:b/>
          <w:sz w:val="20"/>
          <w:szCs w:val="20"/>
        </w:rPr>
        <w:t>производственный охотничий инспектор производить осмотр продукции охоты и орудий охоты у лиц, находящихся в границах закрепленных охотничьих угодий:</w:t>
      </w:r>
    </w:p>
    <w:p w:rsidR="008875FD" w:rsidRDefault="008875F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1D25A9">
        <w:rPr>
          <w:rFonts w:ascii="Times New Roman" w:hAnsi="Times New Roman"/>
          <w:sz w:val="20"/>
          <w:szCs w:val="20"/>
        </w:rPr>
        <w:t xml:space="preserve">а) </w:t>
      </w:r>
      <w:r w:rsidR="005866E3">
        <w:rPr>
          <w:rFonts w:ascii="Times New Roman" w:hAnsi="Times New Roman"/>
          <w:sz w:val="20"/>
          <w:szCs w:val="20"/>
        </w:rPr>
        <w:t>вправе</w:t>
      </w:r>
      <w:r>
        <w:rPr>
          <w:rFonts w:ascii="Times New Roman" w:hAnsi="Times New Roman"/>
          <w:sz w:val="20"/>
          <w:szCs w:val="20"/>
        </w:rPr>
        <w:t>;</w:t>
      </w:r>
    </w:p>
    <w:p w:rsidR="008875FD" w:rsidRPr="005B0559" w:rsidRDefault="008875F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5B0559">
        <w:rPr>
          <w:rFonts w:ascii="Times New Roman" w:hAnsi="Times New Roman"/>
          <w:sz w:val="20"/>
          <w:szCs w:val="20"/>
        </w:rPr>
        <w:t xml:space="preserve">б) </w:t>
      </w:r>
      <w:r w:rsidR="005866E3">
        <w:rPr>
          <w:rFonts w:ascii="Times New Roman" w:hAnsi="Times New Roman"/>
          <w:sz w:val="20"/>
          <w:szCs w:val="20"/>
        </w:rPr>
        <w:t>вправе</w:t>
      </w:r>
      <w:r w:rsidRPr="005B0559">
        <w:rPr>
          <w:rFonts w:ascii="Times New Roman" w:hAnsi="Times New Roman"/>
          <w:sz w:val="20"/>
          <w:szCs w:val="20"/>
        </w:rPr>
        <w:t>, только по предъявлении удостоверения производственного охотничьего инспектора и при наличии достаточных данных о нарушениях требований в области охоты и сохранения охотничьих ресурсов;</w:t>
      </w:r>
    </w:p>
    <w:p w:rsidR="008875FD" w:rsidRDefault="008875F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не </w:t>
      </w:r>
      <w:r w:rsidR="005866E3">
        <w:rPr>
          <w:rFonts w:ascii="Times New Roman" w:hAnsi="Times New Roman"/>
          <w:sz w:val="20"/>
          <w:szCs w:val="20"/>
        </w:rPr>
        <w:t>вправе</w:t>
      </w:r>
      <w:r>
        <w:rPr>
          <w:rFonts w:ascii="Times New Roman" w:hAnsi="Times New Roman"/>
          <w:sz w:val="20"/>
          <w:szCs w:val="20"/>
        </w:rPr>
        <w:t>.</w:t>
      </w:r>
    </w:p>
    <w:p w:rsidR="008875FD" w:rsidRDefault="008875F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5608B4" w:rsidRDefault="005866E3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5866E3">
        <w:rPr>
          <w:rFonts w:ascii="Times New Roman" w:hAnsi="Times New Roman"/>
          <w:b/>
          <w:sz w:val="20"/>
          <w:szCs w:val="20"/>
        </w:rPr>
        <w:t xml:space="preserve">Вправе ли </w:t>
      </w:r>
      <w:r w:rsidR="008875FD">
        <w:rPr>
          <w:rFonts w:ascii="Times New Roman" w:hAnsi="Times New Roman"/>
          <w:b/>
          <w:sz w:val="20"/>
          <w:szCs w:val="20"/>
        </w:rPr>
        <w:t>производственный охотничий инспектор при осуществлении осмотра вещей лиц, находящихся в границах закрепленных охотничьих угодий, нарушать целостность осматриваемых вещей и вскрывать осматриваемые вещи:</w:t>
      </w:r>
    </w:p>
    <w:p w:rsidR="008875FD" w:rsidRDefault="008875F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8875FD">
        <w:rPr>
          <w:rFonts w:ascii="Times New Roman" w:hAnsi="Times New Roman"/>
          <w:sz w:val="20"/>
          <w:szCs w:val="20"/>
        </w:rPr>
        <w:t xml:space="preserve">а) </w:t>
      </w:r>
      <w:r w:rsidR="005866E3">
        <w:rPr>
          <w:rFonts w:ascii="Times New Roman" w:hAnsi="Times New Roman"/>
          <w:sz w:val="20"/>
          <w:szCs w:val="20"/>
        </w:rPr>
        <w:t>вправе</w:t>
      </w:r>
      <w:r>
        <w:rPr>
          <w:rFonts w:ascii="Times New Roman" w:hAnsi="Times New Roman"/>
          <w:sz w:val="20"/>
          <w:szCs w:val="20"/>
        </w:rPr>
        <w:t>;</w:t>
      </w:r>
    </w:p>
    <w:p w:rsidR="008875FD" w:rsidRPr="005B0559" w:rsidRDefault="005866E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не вправе</w:t>
      </w:r>
      <w:r w:rsidR="008875FD" w:rsidRPr="005B0559">
        <w:rPr>
          <w:rFonts w:ascii="Times New Roman" w:hAnsi="Times New Roman"/>
          <w:sz w:val="20"/>
          <w:szCs w:val="20"/>
        </w:rPr>
        <w:t>;</w:t>
      </w:r>
    </w:p>
    <w:p w:rsidR="008875FD" w:rsidRDefault="005866E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вправе</w:t>
      </w:r>
      <w:r w:rsidR="008875FD" w:rsidRPr="008875FD">
        <w:rPr>
          <w:rFonts w:ascii="Times New Roman" w:hAnsi="Times New Roman"/>
          <w:sz w:val="20"/>
          <w:szCs w:val="20"/>
        </w:rPr>
        <w:t xml:space="preserve"> при наличии достаточных данных о нарушениях требований в области охоты и сохранения охотничьих ресурсов</w:t>
      </w:r>
      <w:r w:rsidR="008130C6">
        <w:rPr>
          <w:rFonts w:ascii="Times New Roman" w:hAnsi="Times New Roman"/>
          <w:sz w:val="20"/>
          <w:szCs w:val="20"/>
        </w:rPr>
        <w:t>.</w:t>
      </w:r>
    </w:p>
    <w:p w:rsidR="008130C6" w:rsidRPr="008875FD" w:rsidRDefault="008130C6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D550D2" w:rsidRDefault="005866E3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5866E3">
        <w:rPr>
          <w:rFonts w:ascii="Times New Roman" w:hAnsi="Times New Roman"/>
          <w:b/>
          <w:sz w:val="20"/>
          <w:szCs w:val="20"/>
        </w:rPr>
        <w:t xml:space="preserve">Вправе ли </w:t>
      </w:r>
      <w:r w:rsidR="00D550D2">
        <w:rPr>
          <w:rFonts w:ascii="Times New Roman" w:hAnsi="Times New Roman"/>
          <w:b/>
          <w:sz w:val="20"/>
          <w:szCs w:val="20"/>
        </w:rPr>
        <w:t>производственный охотничий инспектор при осуществлении осмотра транспортных средств, находящихся в границах закрепленных охотничьих угодий, нарушать целостность осматриваемых транспортных средств:</w:t>
      </w:r>
    </w:p>
    <w:p w:rsidR="00D550D2" w:rsidRDefault="00D550D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8875FD">
        <w:rPr>
          <w:rFonts w:ascii="Times New Roman" w:hAnsi="Times New Roman"/>
          <w:sz w:val="20"/>
          <w:szCs w:val="20"/>
        </w:rPr>
        <w:t xml:space="preserve">а) </w:t>
      </w:r>
      <w:r w:rsidR="005866E3">
        <w:rPr>
          <w:rFonts w:ascii="Times New Roman" w:hAnsi="Times New Roman"/>
          <w:sz w:val="20"/>
          <w:szCs w:val="20"/>
        </w:rPr>
        <w:t>вправе</w:t>
      </w:r>
      <w:r>
        <w:rPr>
          <w:rFonts w:ascii="Times New Roman" w:hAnsi="Times New Roman"/>
          <w:sz w:val="20"/>
          <w:szCs w:val="20"/>
        </w:rPr>
        <w:t>;</w:t>
      </w:r>
    </w:p>
    <w:p w:rsidR="00D550D2" w:rsidRPr="005B0559" w:rsidRDefault="005866E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не вправе</w:t>
      </w:r>
      <w:r w:rsidR="00D550D2" w:rsidRPr="005B0559">
        <w:rPr>
          <w:rFonts w:ascii="Times New Roman" w:hAnsi="Times New Roman"/>
          <w:sz w:val="20"/>
          <w:szCs w:val="20"/>
        </w:rPr>
        <w:t>;</w:t>
      </w:r>
    </w:p>
    <w:p w:rsidR="005608B4" w:rsidRDefault="00D550D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8875FD">
        <w:rPr>
          <w:rFonts w:ascii="Times New Roman" w:hAnsi="Times New Roman"/>
          <w:sz w:val="20"/>
          <w:szCs w:val="20"/>
        </w:rPr>
        <w:t xml:space="preserve">в) </w:t>
      </w:r>
      <w:r w:rsidR="005866E3">
        <w:rPr>
          <w:rFonts w:ascii="Times New Roman" w:hAnsi="Times New Roman"/>
          <w:sz w:val="20"/>
          <w:szCs w:val="20"/>
        </w:rPr>
        <w:t>вправе</w:t>
      </w:r>
      <w:r w:rsidRPr="008875FD">
        <w:rPr>
          <w:rFonts w:ascii="Times New Roman" w:hAnsi="Times New Roman"/>
          <w:sz w:val="20"/>
          <w:szCs w:val="20"/>
        </w:rPr>
        <w:t xml:space="preserve"> при наличии достаточных данных о нарушениях требований в области охоты и сохранения охотничьих ресурсов</w:t>
      </w:r>
      <w:r>
        <w:rPr>
          <w:rFonts w:ascii="Times New Roman" w:hAnsi="Times New Roman"/>
          <w:sz w:val="20"/>
          <w:szCs w:val="20"/>
        </w:rPr>
        <w:t>.</w:t>
      </w:r>
    </w:p>
    <w:p w:rsidR="00D550D2" w:rsidRDefault="00D550D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608B4" w:rsidRDefault="00B05CB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Вправе ли производственный охотничий инспектор в ходе осмотра вещей лиц, находящихся в границах закрепленных охотничьих угодий, использовать средства фото- и видеофиксации:</w:t>
      </w:r>
    </w:p>
    <w:p w:rsidR="00B05CB2" w:rsidRPr="005866E3" w:rsidRDefault="00B05CB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5866E3">
        <w:rPr>
          <w:rFonts w:ascii="Times New Roman" w:hAnsi="Times New Roman"/>
          <w:sz w:val="20"/>
          <w:szCs w:val="20"/>
        </w:rPr>
        <w:t>а) вправе;</w:t>
      </w:r>
    </w:p>
    <w:p w:rsidR="00B05CB2" w:rsidRDefault="00B05CB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не вправе;</w:t>
      </w:r>
    </w:p>
    <w:p w:rsidR="00B05CB2" w:rsidRDefault="00B05CB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вправе, но по согласованию с лицами, чьи вещи осматриваются.</w:t>
      </w:r>
    </w:p>
    <w:p w:rsidR="00B05CB2" w:rsidRPr="00B05CB2" w:rsidRDefault="00B05CB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5608B4" w:rsidRDefault="00B05CB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Вправе ли производственный охотничий инспектор в ходе осмотра транспортных средств, находящихся в границах закрепленных охотничьих угодий, использовать средства фото- и видеофиксации:</w:t>
      </w:r>
    </w:p>
    <w:p w:rsidR="00B05CB2" w:rsidRPr="005866E3" w:rsidRDefault="00B05CB2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5866E3">
        <w:rPr>
          <w:rFonts w:ascii="Times New Roman" w:hAnsi="Times New Roman"/>
          <w:sz w:val="20"/>
          <w:szCs w:val="20"/>
        </w:rPr>
        <w:t>а) вправе;</w:t>
      </w:r>
    </w:p>
    <w:p w:rsidR="00B05CB2" w:rsidRPr="00B05CB2" w:rsidRDefault="00B05CB2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05CB2">
        <w:rPr>
          <w:rFonts w:ascii="Times New Roman" w:hAnsi="Times New Roman"/>
          <w:sz w:val="20"/>
          <w:szCs w:val="20"/>
        </w:rPr>
        <w:t>б) не вправе;</w:t>
      </w:r>
    </w:p>
    <w:p w:rsidR="00B05CB2" w:rsidRPr="00B05CB2" w:rsidRDefault="00B05CB2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05CB2">
        <w:rPr>
          <w:rFonts w:ascii="Times New Roman" w:hAnsi="Times New Roman"/>
          <w:sz w:val="20"/>
          <w:szCs w:val="20"/>
        </w:rPr>
        <w:t xml:space="preserve">в) вправе, но по согласованию с </w:t>
      </w:r>
      <w:r>
        <w:rPr>
          <w:rFonts w:ascii="Times New Roman" w:hAnsi="Times New Roman"/>
          <w:sz w:val="20"/>
          <w:szCs w:val="20"/>
        </w:rPr>
        <w:t>владельцами осматриваемых транспортных средств</w:t>
      </w:r>
      <w:r w:rsidRPr="00B05CB2">
        <w:rPr>
          <w:rFonts w:ascii="Times New Roman" w:hAnsi="Times New Roman"/>
          <w:sz w:val="20"/>
          <w:szCs w:val="20"/>
        </w:rPr>
        <w:t>.</w:t>
      </w:r>
    </w:p>
    <w:p w:rsidR="00B05CB2" w:rsidRDefault="00B05CB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A914CC" w:rsidRDefault="00A914CC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Вправе ли производственный охотничий инспектор сообщать о готовящемся или совершенном правонарушении или преступлении, связанных с нарушением законодательства в Российской Федерации в области охоты и сохранения охотничьих ресурсов</w:t>
      </w:r>
      <w:r w:rsidR="00892A9C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в органы государственного надзора или органы внутренних дел:</w:t>
      </w:r>
    </w:p>
    <w:p w:rsidR="00A914CC" w:rsidRPr="005866E3" w:rsidRDefault="00A914C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5866E3">
        <w:rPr>
          <w:rFonts w:ascii="Times New Roman" w:hAnsi="Times New Roman"/>
          <w:sz w:val="20"/>
          <w:szCs w:val="20"/>
        </w:rPr>
        <w:t>а) вправе;</w:t>
      </w:r>
    </w:p>
    <w:p w:rsidR="00A914CC" w:rsidRPr="00A914CC" w:rsidRDefault="00A914C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A914CC">
        <w:rPr>
          <w:rFonts w:ascii="Times New Roman" w:hAnsi="Times New Roman"/>
          <w:sz w:val="20"/>
          <w:szCs w:val="20"/>
        </w:rPr>
        <w:t>б) не вправе;</w:t>
      </w:r>
    </w:p>
    <w:p w:rsidR="00A914CC" w:rsidRDefault="00A914C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A914CC">
        <w:rPr>
          <w:rFonts w:ascii="Times New Roman" w:hAnsi="Times New Roman"/>
          <w:sz w:val="20"/>
          <w:szCs w:val="20"/>
        </w:rPr>
        <w:t>в) вправе, но по согласованию с органами государственного надзора или органами внутренних дел.</w:t>
      </w:r>
    </w:p>
    <w:p w:rsidR="00A914CC" w:rsidRPr="00A914CC" w:rsidRDefault="00A914C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05CB2" w:rsidRDefault="00D751B4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Кем утверждается порядок осуществления производственного охотничьего контроля:</w:t>
      </w:r>
    </w:p>
    <w:p w:rsidR="00D751B4" w:rsidRPr="005866E3" w:rsidRDefault="00D751B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5866E3">
        <w:rPr>
          <w:rFonts w:ascii="Times New Roman" w:hAnsi="Times New Roman"/>
          <w:sz w:val="20"/>
          <w:szCs w:val="20"/>
        </w:rPr>
        <w:t>а) Министерством природных ресурсов и экологии Российской Федерации;</w:t>
      </w:r>
    </w:p>
    <w:p w:rsidR="00D751B4" w:rsidRDefault="00D751B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Министерством экономического развития Российской Федерации;</w:t>
      </w:r>
    </w:p>
    <w:p w:rsidR="00D751B4" w:rsidRDefault="00D751B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органом исполнительной власти субъекта Российской Федерации, уполномоченным в области охоты и сохранения охотничьих ресурсов.</w:t>
      </w:r>
    </w:p>
    <w:p w:rsidR="00D751B4" w:rsidRPr="00D751B4" w:rsidRDefault="00D751B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05CB2" w:rsidRDefault="00A914CC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Форма акта 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ресурсов, составляемого производственным охотничьим инспектором, утверждается:</w:t>
      </w:r>
    </w:p>
    <w:p w:rsidR="00A914CC" w:rsidRPr="005866E3" w:rsidRDefault="00A914C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5866E3">
        <w:rPr>
          <w:rFonts w:ascii="Times New Roman" w:hAnsi="Times New Roman"/>
          <w:sz w:val="20"/>
          <w:szCs w:val="20"/>
        </w:rPr>
        <w:t>а) Министерством природных ресурсов и экологии Российской Федерации;</w:t>
      </w:r>
    </w:p>
    <w:p w:rsidR="00A914CC" w:rsidRPr="00A914CC" w:rsidRDefault="00A914C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A914CC">
        <w:rPr>
          <w:rFonts w:ascii="Times New Roman" w:hAnsi="Times New Roman"/>
          <w:sz w:val="20"/>
          <w:szCs w:val="20"/>
        </w:rPr>
        <w:t>б) Министерством экономического развития Российской Федерации;</w:t>
      </w:r>
    </w:p>
    <w:p w:rsidR="00A914CC" w:rsidRDefault="00A914C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A914CC">
        <w:rPr>
          <w:rFonts w:ascii="Times New Roman" w:hAnsi="Times New Roman"/>
          <w:sz w:val="20"/>
          <w:szCs w:val="20"/>
        </w:rPr>
        <w:t>в) органом исполнительной власти субъекта Российской Федерации, уполномоченным в области охоты и сохранения охотничьих ресурсов.</w:t>
      </w:r>
    </w:p>
    <w:p w:rsidR="00A914CC" w:rsidRPr="00A914CC" w:rsidRDefault="00A914C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05CB2" w:rsidRDefault="007A7D50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Образцы удостоверения и нагрудного знака производс</w:t>
      </w:r>
      <w:r w:rsidR="00892A9C">
        <w:rPr>
          <w:rFonts w:ascii="Times New Roman" w:hAnsi="Times New Roman"/>
          <w:b/>
          <w:sz w:val="20"/>
          <w:szCs w:val="20"/>
        </w:rPr>
        <w:t>твенного охотничьего инспектора</w:t>
      </w:r>
      <w:r>
        <w:rPr>
          <w:rFonts w:ascii="Times New Roman" w:hAnsi="Times New Roman"/>
          <w:b/>
          <w:sz w:val="20"/>
          <w:szCs w:val="20"/>
        </w:rPr>
        <w:t xml:space="preserve"> утвержда</w:t>
      </w:r>
      <w:r w:rsidR="00892A9C">
        <w:rPr>
          <w:rFonts w:ascii="Times New Roman" w:hAnsi="Times New Roman"/>
          <w:b/>
          <w:sz w:val="20"/>
          <w:szCs w:val="20"/>
        </w:rPr>
        <w:t>ю</w:t>
      </w:r>
      <w:r>
        <w:rPr>
          <w:rFonts w:ascii="Times New Roman" w:hAnsi="Times New Roman"/>
          <w:b/>
          <w:sz w:val="20"/>
          <w:szCs w:val="20"/>
        </w:rPr>
        <w:t>тся:</w:t>
      </w:r>
    </w:p>
    <w:p w:rsidR="007A7D50" w:rsidRPr="005866E3" w:rsidRDefault="007A7D50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5866E3">
        <w:rPr>
          <w:rFonts w:ascii="Times New Roman" w:hAnsi="Times New Roman"/>
          <w:sz w:val="20"/>
          <w:szCs w:val="20"/>
        </w:rPr>
        <w:t>а) Министерством природных ресурсов и экологии Российской Федерации;</w:t>
      </w:r>
    </w:p>
    <w:p w:rsidR="007A7D50" w:rsidRPr="007A7D50" w:rsidRDefault="007A7D50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7A7D50">
        <w:rPr>
          <w:rFonts w:ascii="Times New Roman" w:hAnsi="Times New Roman"/>
          <w:sz w:val="20"/>
          <w:szCs w:val="20"/>
        </w:rPr>
        <w:t>б) Министерством экономического развития Российской Федерации;</w:t>
      </w:r>
    </w:p>
    <w:p w:rsidR="007A7D50" w:rsidRPr="007A7D50" w:rsidRDefault="007A7D50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7A7D50">
        <w:rPr>
          <w:rFonts w:ascii="Times New Roman" w:hAnsi="Times New Roman"/>
          <w:sz w:val="20"/>
          <w:szCs w:val="20"/>
        </w:rPr>
        <w:t>в) органом исполнительной власти субъекта Российской Федерации, уполномоченным в области охоты и сохранения охотничьих ресурсов.</w:t>
      </w:r>
    </w:p>
    <w:p w:rsidR="007A7D50" w:rsidRDefault="007A7D50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608B4" w:rsidRDefault="00A62D05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Несет ли производственный охотничий инспектора ответственность</w:t>
      </w:r>
      <w:r w:rsidR="00B20EAD">
        <w:rPr>
          <w:rFonts w:ascii="Times New Roman" w:hAnsi="Times New Roman"/>
          <w:b/>
          <w:sz w:val="20"/>
          <w:szCs w:val="20"/>
        </w:rPr>
        <w:t xml:space="preserve"> за свою деятельность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A62D05" w:rsidRDefault="00A62D0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A62D05">
        <w:rPr>
          <w:rFonts w:ascii="Times New Roman" w:hAnsi="Times New Roman"/>
          <w:sz w:val="20"/>
          <w:szCs w:val="20"/>
        </w:rPr>
        <w:t xml:space="preserve">а) </w:t>
      </w:r>
      <w:r>
        <w:rPr>
          <w:rFonts w:ascii="Times New Roman" w:hAnsi="Times New Roman"/>
          <w:sz w:val="20"/>
          <w:szCs w:val="20"/>
        </w:rPr>
        <w:t>несет за любые действия;</w:t>
      </w:r>
    </w:p>
    <w:p w:rsidR="00A62D05" w:rsidRDefault="00A62D0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не несет;</w:t>
      </w:r>
    </w:p>
    <w:p w:rsidR="00A62D05" w:rsidRPr="005866E3" w:rsidRDefault="00A62D0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5866E3">
        <w:rPr>
          <w:rFonts w:ascii="Times New Roman" w:hAnsi="Times New Roman"/>
          <w:sz w:val="20"/>
          <w:szCs w:val="20"/>
        </w:rPr>
        <w:t>в) несет за противоправные действия или бездействие.</w:t>
      </w:r>
    </w:p>
    <w:p w:rsidR="00A62D05" w:rsidRPr="00A62D05" w:rsidRDefault="00A62D0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</w:p>
    <w:p w:rsidR="00F51568" w:rsidRDefault="00F51568" w:rsidP="00F5156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Вред,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</w:t>
      </w:r>
      <w:r w:rsidRPr="00F51568">
        <w:rPr>
          <w:rFonts w:ascii="Times New Roman" w:hAnsi="Times New Roman"/>
          <w:b/>
          <w:bCs/>
          <w:sz w:val="20"/>
          <w:szCs w:val="20"/>
          <w:lang w:eastAsia="ru-RU"/>
        </w:rPr>
        <w:t>: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F51568" w:rsidRPr="005866E3" w:rsidRDefault="00F51568" w:rsidP="00F5156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866E3">
        <w:rPr>
          <w:rFonts w:ascii="Times New Roman" w:hAnsi="Times New Roman"/>
          <w:sz w:val="20"/>
          <w:szCs w:val="20"/>
        </w:rPr>
        <w:t xml:space="preserve">а) </w:t>
      </w:r>
      <w:r w:rsidRPr="005866E3">
        <w:rPr>
          <w:rFonts w:ascii="Times New Roman" w:hAnsi="Times New Roman"/>
          <w:bCs/>
          <w:sz w:val="20"/>
          <w:szCs w:val="20"/>
          <w:lang w:eastAsia="ru-RU"/>
        </w:rPr>
        <w:t>возмещается в порядке, установленном законодательством Российской Федерации</w:t>
      </w:r>
      <w:r w:rsidRPr="005866E3">
        <w:rPr>
          <w:rFonts w:ascii="Times New Roman" w:hAnsi="Times New Roman"/>
          <w:sz w:val="20"/>
          <w:szCs w:val="20"/>
        </w:rPr>
        <w:t>;</w:t>
      </w:r>
    </w:p>
    <w:p w:rsidR="00F51568" w:rsidRDefault="00F51568" w:rsidP="00F5156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не возмещается;</w:t>
      </w:r>
    </w:p>
    <w:p w:rsidR="00F51568" w:rsidRDefault="00F51568" w:rsidP="00F5156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51568">
        <w:rPr>
          <w:rFonts w:ascii="Times New Roman" w:hAnsi="Times New Roman"/>
          <w:sz w:val="20"/>
          <w:szCs w:val="20"/>
        </w:rPr>
        <w:t>в) возмещается только гражд</w:t>
      </w:r>
      <w:r>
        <w:rPr>
          <w:rFonts w:ascii="Times New Roman" w:hAnsi="Times New Roman"/>
          <w:sz w:val="20"/>
          <w:szCs w:val="20"/>
        </w:rPr>
        <w:t>а</w:t>
      </w:r>
      <w:r w:rsidRPr="00F51568">
        <w:rPr>
          <w:rFonts w:ascii="Times New Roman" w:hAnsi="Times New Roman"/>
          <w:sz w:val="20"/>
          <w:szCs w:val="20"/>
        </w:rPr>
        <w:t>нам</w:t>
      </w:r>
      <w:r>
        <w:rPr>
          <w:rFonts w:ascii="Times New Roman" w:hAnsi="Times New Roman"/>
          <w:sz w:val="20"/>
          <w:szCs w:val="20"/>
        </w:rPr>
        <w:t>;</w:t>
      </w:r>
    </w:p>
    <w:p w:rsidR="00F51568" w:rsidRPr="00F51568" w:rsidRDefault="00F51568" w:rsidP="00F5156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возмещается только организациям.</w:t>
      </w:r>
    </w:p>
    <w:p w:rsidR="00F51568" w:rsidRPr="00F51568" w:rsidRDefault="00F51568" w:rsidP="00F5156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5608B4" w:rsidRDefault="00B5174D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 </w:t>
      </w:r>
      <w:r w:rsidR="00892A9C">
        <w:rPr>
          <w:rFonts w:ascii="Times New Roman" w:hAnsi="Times New Roman"/>
          <w:b/>
          <w:sz w:val="20"/>
          <w:szCs w:val="20"/>
        </w:rPr>
        <w:t>целях статьи 57</w:t>
      </w:r>
      <w:r>
        <w:rPr>
          <w:rFonts w:ascii="Times New Roman" w:hAnsi="Times New Roman"/>
          <w:b/>
          <w:sz w:val="20"/>
          <w:szCs w:val="20"/>
        </w:rPr>
        <w:t xml:space="preserve"> Федеральн</w:t>
      </w:r>
      <w:r w:rsidR="00892A9C">
        <w:rPr>
          <w:rFonts w:ascii="Times New Roman" w:hAnsi="Times New Roman"/>
          <w:b/>
          <w:sz w:val="20"/>
          <w:szCs w:val="20"/>
        </w:rPr>
        <w:t>ого</w:t>
      </w:r>
      <w:r>
        <w:rPr>
          <w:rFonts w:ascii="Times New Roman" w:hAnsi="Times New Roman"/>
          <w:b/>
          <w:sz w:val="20"/>
          <w:szCs w:val="20"/>
        </w:rPr>
        <w:t xml:space="preserve"> закон</w:t>
      </w:r>
      <w:r w:rsidR="00892A9C">
        <w:rPr>
          <w:rFonts w:ascii="Times New Roman" w:hAnsi="Times New Roman"/>
          <w:b/>
          <w:sz w:val="20"/>
          <w:szCs w:val="20"/>
        </w:rPr>
        <w:t>а</w:t>
      </w:r>
      <w:r>
        <w:rPr>
          <w:rFonts w:ascii="Times New Roman" w:hAnsi="Times New Roman"/>
          <w:b/>
          <w:sz w:val="20"/>
          <w:szCs w:val="20"/>
        </w:rPr>
        <w:t xml:space="preserve"> от 24.07.2009</w:t>
      </w:r>
      <w:r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к охоте приравнивается:</w:t>
      </w:r>
    </w:p>
    <w:p w:rsidR="00B5174D" w:rsidRDefault="00B5174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5174D">
        <w:rPr>
          <w:rFonts w:ascii="Times New Roman" w:hAnsi="Times New Roman"/>
          <w:sz w:val="20"/>
          <w:szCs w:val="20"/>
        </w:rPr>
        <w:t xml:space="preserve">а) </w:t>
      </w:r>
      <w:r>
        <w:rPr>
          <w:rFonts w:ascii="Times New Roman" w:hAnsi="Times New Roman"/>
          <w:sz w:val="20"/>
          <w:szCs w:val="20"/>
        </w:rPr>
        <w:t>нахождение в охотничьих угодьях физических лиц с орудиями охоты и (или) продукцией охоты;</w:t>
      </w:r>
    </w:p>
    <w:p w:rsidR="00B5174D" w:rsidRDefault="00B5174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нахождение в охотничьих угодьях физических лиц с орудиями охоты и (или) продукцией охоты, собаками охотничьих пород;</w:t>
      </w:r>
    </w:p>
    <w:p w:rsidR="00B5174D" w:rsidRPr="005866E3" w:rsidRDefault="00B5174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5866E3">
        <w:rPr>
          <w:rFonts w:ascii="Times New Roman" w:hAnsi="Times New Roman"/>
          <w:sz w:val="20"/>
          <w:szCs w:val="20"/>
        </w:rPr>
        <w:t>в) нахождение в охотничьих угодьях физических лиц с орудиями охоты и (или) продукцией охоты, собаками ох</w:t>
      </w:r>
      <w:r w:rsidR="00B20EAD" w:rsidRPr="005866E3">
        <w:rPr>
          <w:rFonts w:ascii="Times New Roman" w:hAnsi="Times New Roman"/>
          <w:sz w:val="20"/>
          <w:szCs w:val="20"/>
        </w:rPr>
        <w:t>отничьих пород, ловчими птицами.</w:t>
      </w:r>
    </w:p>
    <w:p w:rsidR="00B5174D" w:rsidRPr="00B5174D" w:rsidRDefault="00B5174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F4D35" w:rsidRDefault="000343BA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</w:t>
      </w:r>
      <w:r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незаконно добытые охотничьи ресурсы и продукция охоты подлежат:</w:t>
      </w:r>
    </w:p>
    <w:p w:rsidR="000343BA" w:rsidRPr="005866E3" w:rsidRDefault="000343BA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5866E3">
        <w:rPr>
          <w:rFonts w:ascii="Times New Roman" w:hAnsi="Times New Roman"/>
          <w:sz w:val="20"/>
          <w:szCs w:val="20"/>
        </w:rPr>
        <w:t>а) безвозмездному изъятию или конфискации;</w:t>
      </w:r>
    </w:p>
    <w:p w:rsidR="000343BA" w:rsidRDefault="000343BA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остаются у лица, осуществившего незаконную добычу охотничьих ресурсов;</w:t>
      </w:r>
    </w:p>
    <w:p w:rsidR="00366C38" w:rsidRDefault="000343BA" w:rsidP="00366C38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передаются производственному охотничьему инспектору, выявившему незаконную добычу охотничьих ресурсов.</w:t>
      </w:r>
    </w:p>
    <w:p w:rsidR="00366C38" w:rsidRDefault="00366C38" w:rsidP="00366C38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366C38" w:rsidRPr="00366C38" w:rsidRDefault="00366C38" w:rsidP="00366C38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E52C9B">
        <w:rPr>
          <w:rFonts w:ascii="Times New Roman" w:hAnsi="Times New Roman"/>
          <w:b/>
          <w:sz w:val="20"/>
          <w:szCs w:val="20"/>
        </w:rPr>
        <w:t>101.</w:t>
      </w:r>
      <w:r w:rsidRPr="00366C38">
        <w:rPr>
          <w:rFonts w:ascii="Times New Roman" w:hAnsi="Times New Roman"/>
          <w:sz w:val="20"/>
          <w:szCs w:val="20"/>
        </w:rPr>
        <w:t xml:space="preserve"> </w:t>
      </w:r>
      <w:r w:rsidRPr="00366C38">
        <w:rPr>
          <w:rFonts w:ascii="Times New Roman" w:hAnsi="Times New Roman"/>
          <w:b/>
          <w:sz w:val="20"/>
          <w:szCs w:val="20"/>
        </w:rPr>
        <w:t>Действие Федерального закона от 24.07.2009 № 209-ФЗ «Об охоте и сохранении охотничьих ресурсов» не распространяется на отношения, связанные с использованием и защитой:</w:t>
      </w:r>
    </w:p>
    <w:p w:rsidR="00366C38" w:rsidRPr="00366C38" w:rsidRDefault="00366C38" w:rsidP="00366C3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366C38">
        <w:rPr>
          <w:rFonts w:ascii="Times New Roman" w:hAnsi="Times New Roman"/>
          <w:sz w:val="20"/>
          <w:szCs w:val="20"/>
        </w:rPr>
        <w:t>а) объектов животного мира;</w:t>
      </w:r>
      <w:r w:rsidRPr="00366C38">
        <w:rPr>
          <w:rFonts w:ascii="Times New Roman" w:hAnsi="Times New Roman"/>
          <w:sz w:val="20"/>
          <w:szCs w:val="20"/>
        </w:rPr>
        <w:tab/>
      </w:r>
    </w:p>
    <w:p w:rsidR="00366C38" w:rsidRPr="00366C38" w:rsidRDefault="00366C38" w:rsidP="00366C3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366C38">
        <w:rPr>
          <w:rFonts w:ascii="Times New Roman" w:hAnsi="Times New Roman"/>
          <w:sz w:val="20"/>
          <w:szCs w:val="20"/>
        </w:rPr>
        <w:t>б) животных, содержащихся в полувольных условиях;</w:t>
      </w:r>
    </w:p>
    <w:p w:rsidR="00366C38" w:rsidRDefault="00366C38" w:rsidP="00366C3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366C38">
        <w:rPr>
          <w:rFonts w:ascii="Times New Roman" w:hAnsi="Times New Roman"/>
          <w:sz w:val="20"/>
          <w:szCs w:val="20"/>
        </w:rPr>
        <w:t>в) диких ж</w:t>
      </w:r>
      <w:r>
        <w:rPr>
          <w:rFonts w:ascii="Times New Roman" w:hAnsi="Times New Roman"/>
          <w:sz w:val="20"/>
          <w:szCs w:val="20"/>
        </w:rPr>
        <w:t>ивотных, содержащихся в неволе.</w:t>
      </w:r>
    </w:p>
    <w:p w:rsidR="00366C38" w:rsidRDefault="00366C38" w:rsidP="00366C3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</w:p>
    <w:p w:rsidR="00366C38" w:rsidRPr="00366C38" w:rsidRDefault="00366C38" w:rsidP="00366C3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E52C9B">
        <w:rPr>
          <w:rFonts w:ascii="Times New Roman" w:hAnsi="Times New Roman"/>
          <w:b/>
          <w:sz w:val="20"/>
          <w:szCs w:val="20"/>
        </w:rPr>
        <w:t>102.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66C38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охотничье хозяйство – это:</w:t>
      </w:r>
    </w:p>
    <w:p w:rsidR="00366C38" w:rsidRPr="00366C38" w:rsidRDefault="00366C38" w:rsidP="00366C38">
      <w:pPr>
        <w:pStyle w:val="a5"/>
        <w:autoSpaceDE w:val="0"/>
        <w:autoSpaceDN w:val="0"/>
        <w:adjustRightInd w:val="0"/>
        <w:ind w:left="-567" w:firstLine="567"/>
        <w:rPr>
          <w:rFonts w:ascii="Times New Roman" w:hAnsi="Times New Roman"/>
          <w:sz w:val="20"/>
          <w:szCs w:val="20"/>
        </w:rPr>
      </w:pPr>
      <w:r w:rsidRPr="00366C38">
        <w:rPr>
          <w:rFonts w:ascii="Times New Roman" w:hAnsi="Times New Roman"/>
          <w:sz w:val="20"/>
          <w:szCs w:val="20"/>
        </w:rPr>
        <w:t>а) отрасль народного хозяйства, основной задачей которой является обеспечение потребностей государства в пушнине и другой продукции охоты;</w:t>
      </w:r>
    </w:p>
    <w:p w:rsidR="00366C38" w:rsidRPr="00366C38" w:rsidRDefault="00366C38" w:rsidP="00366C3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366C38">
        <w:rPr>
          <w:rFonts w:ascii="Times New Roman" w:hAnsi="Times New Roman"/>
          <w:sz w:val="20"/>
          <w:szCs w:val="20"/>
        </w:rPr>
        <w:t xml:space="preserve">б) сфера деятельности по сохранению и использованию охотничьих ресурсов и среды их обитания, по созданию охотничьей инфраструктуры, оказанию услуг в данной сфере, а также по закупке, производству и продаже продукции охоты; </w:t>
      </w:r>
    </w:p>
    <w:p w:rsidR="00366C38" w:rsidRDefault="00366C38" w:rsidP="00366C38">
      <w:pPr>
        <w:pStyle w:val="a5"/>
        <w:autoSpaceDE w:val="0"/>
        <w:autoSpaceDN w:val="0"/>
        <w:adjustRightInd w:val="0"/>
        <w:ind w:left="-567" w:firstLine="567"/>
        <w:rPr>
          <w:rFonts w:ascii="Times New Roman" w:hAnsi="Times New Roman"/>
          <w:sz w:val="20"/>
          <w:szCs w:val="20"/>
        </w:rPr>
      </w:pPr>
      <w:r w:rsidRPr="00366C38">
        <w:rPr>
          <w:rFonts w:ascii="Times New Roman" w:hAnsi="Times New Roman"/>
          <w:sz w:val="20"/>
          <w:szCs w:val="20"/>
        </w:rPr>
        <w:t>в) территория, в границах которой допускается осуществление видов деятельности в сфере охоты и</w:t>
      </w:r>
      <w:r>
        <w:rPr>
          <w:rFonts w:ascii="Times New Roman" w:hAnsi="Times New Roman"/>
          <w:sz w:val="20"/>
          <w:szCs w:val="20"/>
        </w:rPr>
        <w:t xml:space="preserve"> сохранения охотничьих ресурсов.</w:t>
      </w:r>
    </w:p>
    <w:p w:rsidR="00366C38" w:rsidRDefault="00366C38" w:rsidP="00366C38">
      <w:pPr>
        <w:pStyle w:val="a5"/>
        <w:autoSpaceDE w:val="0"/>
        <w:autoSpaceDN w:val="0"/>
        <w:adjustRightInd w:val="0"/>
        <w:ind w:left="-567" w:firstLine="567"/>
        <w:rPr>
          <w:rFonts w:ascii="Times New Roman" w:hAnsi="Times New Roman"/>
          <w:sz w:val="20"/>
          <w:szCs w:val="20"/>
        </w:rPr>
      </w:pPr>
    </w:p>
    <w:p w:rsidR="00366C38" w:rsidRPr="00366C38" w:rsidRDefault="00366C38" w:rsidP="00366C38">
      <w:pPr>
        <w:pStyle w:val="a5"/>
        <w:autoSpaceDE w:val="0"/>
        <w:autoSpaceDN w:val="0"/>
        <w:adjustRightInd w:val="0"/>
        <w:ind w:left="-567" w:firstLine="567"/>
        <w:rPr>
          <w:rFonts w:ascii="Times New Roman" w:hAnsi="Times New Roman"/>
          <w:sz w:val="20"/>
          <w:szCs w:val="20"/>
        </w:rPr>
      </w:pPr>
      <w:r w:rsidRPr="00E52C9B">
        <w:rPr>
          <w:rFonts w:ascii="Times New Roman" w:hAnsi="Times New Roman"/>
          <w:b/>
          <w:sz w:val="20"/>
          <w:szCs w:val="20"/>
        </w:rPr>
        <w:t>103.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66C38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деятельность по поддержанию охотничьих ресурсов в состоянии, позволяющем обеспечить видовое разнообразие и сохранить их численность в пределах, необходимых для их расширенного воспроизводства - это:</w:t>
      </w:r>
    </w:p>
    <w:p w:rsidR="00366C38" w:rsidRPr="00366C38" w:rsidRDefault="00366C38" w:rsidP="00366C38">
      <w:pPr>
        <w:pStyle w:val="a5"/>
        <w:autoSpaceDE w:val="0"/>
        <w:autoSpaceDN w:val="0"/>
        <w:adjustRightInd w:val="0"/>
        <w:ind w:left="-567" w:firstLine="567"/>
        <w:rPr>
          <w:rFonts w:ascii="Times New Roman" w:hAnsi="Times New Roman"/>
          <w:sz w:val="20"/>
          <w:szCs w:val="20"/>
        </w:rPr>
      </w:pPr>
      <w:r w:rsidRPr="00366C38">
        <w:rPr>
          <w:rFonts w:ascii="Times New Roman" w:hAnsi="Times New Roman"/>
          <w:sz w:val="20"/>
          <w:szCs w:val="20"/>
        </w:rPr>
        <w:t>а) сохранение охотничьих ресурсов;</w:t>
      </w:r>
    </w:p>
    <w:p w:rsidR="00366C38" w:rsidRPr="00366C38" w:rsidRDefault="00366C38" w:rsidP="00366C3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366C38">
        <w:rPr>
          <w:rFonts w:ascii="Times New Roman" w:hAnsi="Times New Roman"/>
          <w:sz w:val="20"/>
          <w:szCs w:val="20"/>
        </w:rPr>
        <w:t>б) воспроизводство охотничьих ресурсов;</w:t>
      </w:r>
    </w:p>
    <w:p w:rsidR="00366C38" w:rsidRPr="00366C38" w:rsidRDefault="00366C38" w:rsidP="00366C38">
      <w:pPr>
        <w:pStyle w:val="a5"/>
        <w:autoSpaceDE w:val="0"/>
        <w:autoSpaceDN w:val="0"/>
        <w:adjustRightInd w:val="0"/>
        <w:ind w:left="-567" w:firstLine="567"/>
        <w:rPr>
          <w:rFonts w:ascii="Times New Roman" w:hAnsi="Times New Roman"/>
          <w:sz w:val="20"/>
          <w:szCs w:val="20"/>
        </w:rPr>
      </w:pPr>
      <w:r w:rsidRPr="00366C38">
        <w:rPr>
          <w:rFonts w:ascii="Times New Roman" w:hAnsi="Times New Roman"/>
          <w:sz w:val="20"/>
          <w:szCs w:val="20"/>
        </w:rPr>
        <w:t>в) регулирование численности охотничьих ресурсов.</w:t>
      </w:r>
    </w:p>
    <w:p w:rsidR="00E43F63" w:rsidRPr="00E43F63" w:rsidRDefault="00E43F63" w:rsidP="00E43F6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  <w:r w:rsidRPr="00E52C9B">
        <w:rPr>
          <w:rFonts w:ascii="Times New Roman" w:hAnsi="Times New Roman"/>
          <w:b/>
          <w:sz w:val="20"/>
          <w:szCs w:val="20"/>
        </w:rPr>
        <w:t>104.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43F63">
        <w:rPr>
          <w:rFonts w:ascii="Times New Roman" w:hAnsi="Times New Roman"/>
          <w:b/>
          <w:sz w:val="20"/>
          <w:szCs w:val="20"/>
        </w:rPr>
        <w:t>Каким способом может быть осуществлена добыча охотничьих ресурсов?</w:t>
      </w:r>
    </w:p>
    <w:p w:rsidR="00E43F63" w:rsidRPr="00E43F63" w:rsidRDefault="00E43F63" w:rsidP="00E43F63">
      <w:pPr>
        <w:pStyle w:val="a5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E43F63">
        <w:rPr>
          <w:rFonts w:ascii="Times New Roman" w:hAnsi="Times New Roman"/>
          <w:sz w:val="20"/>
          <w:szCs w:val="20"/>
        </w:rPr>
        <w:t>а) только отстрел охотничьих ресурсов;</w:t>
      </w:r>
    </w:p>
    <w:p w:rsidR="00E43F63" w:rsidRPr="00E43F63" w:rsidRDefault="00E43F63" w:rsidP="00E43F63">
      <w:pPr>
        <w:pStyle w:val="a5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E43F63">
        <w:rPr>
          <w:rFonts w:ascii="Times New Roman" w:hAnsi="Times New Roman"/>
          <w:sz w:val="20"/>
          <w:szCs w:val="20"/>
        </w:rPr>
        <w:t>б) только отлов охотничьих ресурсов;</w:t>
      </w:r>
    </w:p>
    <w:p w:rsidR="00E43F63" w:rsidRPr="00E43F63" w:rsidRDefault="00E43F63" w:rsidP="00E43F63">
      <w:pPr>
        <w:pStyle w:val="a5"/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E43F63">
        <w:rPr>
          <w:rFonts w:ascii="Times New Roman" w:hAnsi="Times New Roman"/>
          <w:sz w:val="20"/>
          <w:szCs w:val="20"/>
        </w:rPr>
        <w:t>в) отстрел или отлов охотничьих ресурсов.</w:t>
      </w:r>
    </w:p>
    <w:p w:rsidR="00366C38" w:rsidRDefault="00366C38" w:rsidP="00F51568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DE23AD" w:rsidRDefault="00DE23AD" w:rsidP="00F51568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DE23AD" w:rsidRPr="00DE23AD" w:rsidRDefault="00DE23AD" w:rsidP="00DE23AD">
      <w:pPr>
        <w:pStyle w:val="a5"/>
        <w:numPr>
          <w:ilvl w:val="0"/>
          <w:numId w:val="30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DE23AD">
        <w:rPr>
          <w:rFonts w:ascii="Times New Roman" w:hAnsi="Times New Roman"/>
          <w:b/>
          <w:sz w:val="20"/>
          <w:szCs w:val="20"/>
        </w:rPr>
        <w:t>Укажите перечень животных, добыча которых осуществляется в соответствии с лимитом их добычи:</w:t>
      </w:r>
    </w:p>
    <w:p w:rsidR="00DE23AD" w:rsidRPr="00DE23AD" w:rsidRDefault="00DE23AD" w:rsidP="00DE23AD">
      <w:pPr>
        <w:pStyle w:val="a5"/>
        <w:autoSpaceDE w:val="0"/>
        <w:autoSpaceDN w:val="0"/>
        <w:adjustRightInd w:val="0"/>
        <w:ind w:left="-567" w:firstLine="567"/>
        <w:rPr>
          <w:rFonts w:ascii="Times New Roman" w:hAnsi="Times New Roman"/>
          <w:sz w:val="20"/>
          <w:szCs w:val="20"/>
        </w:rPr>
      </w:pPr>
      <w:r w:rsidRPr="00DE23AD">
        <w:rPr>
          <w:rFonts w:ascii="Times New Roman" w:hAnsi="Times New Roman"/>
          <w:sz w:val="20"/>
          <w:szCs w:val="20"/>
        </w:rPr>
        <w:t xml:space="preserve">а) лось, кабарга, дикий северный олень, косуля сибирская, соболь, рысь; </w:t>
      </w:r>
    </w:p>
    <w:p w:rsidR="00DE23AD" w:rsidRPr="00DE23AD" w:rsidRDefault="00DE23AD" w:rsidP="00DE23AD">
      <w:pPr>
        <w:pStyle w:val="a5"/>
        <w:autoSpaceDE w:val="0"/>
        <w:autoSpaceDN w:val="0"/>
        <w:adjustRightInd w:val="0"/>
        <w:ind w:left="-567" w:firstLine="567"/>
        <w:rPr>
          <w:rFonts w:ascii="Times New Roman" w:hAnsi="Times New Roman"/>
          <w:sz w:val="20"/>
          <w:szCs w:val="20"/>
        </w:rPr>
      </w:pPr>
      <w:r w:rsidRPr="00DE23AD">
        <w:rPr>
          <w:rFonts w:ascii="Times New Roman" w:hAnsi="Times New Roman"/>
          <w:sz w:val="20"/>
          <w:szCs w:val="20"/>
        </w:rPr>
        <w:t>б) кабан, бобр, горностай, куница, глухарь;</w:t>
      </w:r>
    </w:p>
    <w:p w:rsidR="00DE23AD" w:rsidRDefault="00DE23AD" w:rsidP="00DE23AD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DE23AD">
        <w:rPr>
          <w:rFonts w:ascii="Times New Roman" w:hAnsi="Times New Roman"/>
          <w:sz w:val="20"/>
          <w:szCs w:val="20"/>
        </w:rPr>
        <w:t>в) бобр, волк, лисица, заяц, енотовидная собака, куница, тетерев, глухарь.</w:t>
      </w:r>
    </w:p>
    <w:p w:rsidR="004711A3" w:rsidRDefault="004711A3" w:rsidP="00DE23AD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</w:p>
    <w:p w:rsidR="004711A3" w:rsidRDefault="004711A3" w:rsidP="00DE23AD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</w:p>
    <w:p w:rsidR="004711A3" w:rsidRPr="004711A3" w:rsidRDefault="004711A3" w:rsidP="004711A3">
      <w:pPr>
        <w:pStyle w:val="a5"/>
        <w:numPr>
          <w:ilvl w:val="0"/>
          <w:numId w:val="30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4711A3">
        <w:rPr>
          <w:rFonts w:ascii="Times New Roman" w:hAnsi="Times New Roman"/>
          <w:b/>
          <w:sz w:val="20"/>
          <w:szCs w:val="20"/>
        </w:rPr>
        <w:t>Лимит добычи охотничьих ресурсов утверждается:</w:t>
      </w:r>
    </w:p>
    <w:p w:rsidR="004711A3" w:rsidRPr="004711A3" w:rsidRDefault="004711A3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4711A3">
        <w:rPr>
          <w:rFonts w:ascii="Times New Roman" w:hAnsi="Times New Roman"/>
          <w:sz w:val="20"/>
          <w:szCs w:val="20"/>
        </w:rPr>
        <w:t>а) не позднее 1 июля;</w:t>
      </w:r>
    </w:p>
    <w:p w:rsidR="004711A3" w:rsidRPr="004711A3" w:rsidRDefault="004711A3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4711A3">
        <w:rPr>
          <w:rFonts w:ascii="Times New Roman" w:hAnsi="Times New Roman"/>
          <w:sz w:val="20"/>
          <w:szCs w:val="20"/>
        </w:rPr>
        <w:t>б) не позднее 15 июля;</w:t>
      </w:r>
    </w:p>
    <w:p w:rsidR="004711A3" w:rsidRDefault="004711A3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4711A3">
        <w:rPr>
          <w:rFonts w:ascii="Times New Roman" w:hAnsi="Times New Roman"/>
          <w:sz w:val="20"/>
          <w:szCs w:val="20"/>
        </w:rPr>
        <w:t>в) не позднее 1 августа.</w:t>
      </w:r>
    </w:p>
    <w:p w:rsidR="004711A3" w:rsidRDefault="004711A3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</w:p>
    <w:p w:rsidR="004711A3" w:rsidRPr="004711A3" w:rsidRDefault="004711A3" w:rsidP="004711A3">
      <w:pPr>
        <w:pStyle w:val="a5"/>
        <w:numPr>
          <w:ilvl w:val="0"/>
          <w:numId w:val="30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4711A3">
        <w:rPr>
          <w:rFonts w:ascii="Times New Roman" w:hAnsi="Times New Roman"/>
          <w:b/>
          <w:sz w:val="20"/>
          <w:szCs w:val="20"/>
        </w:rPr>
        <w:t>По согласованию с уполномоченным федеральным органом исполнительной власти утверждается лимит добычи:</w:t>
      </w:r>
    </w:p>
    <w:p w:rsidR="004711A3" w:rsidRPr="004711A3" w:rsidRDefault="004711A3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4711A3">
        <w:rPr>
          <w:rFonts w:ascii="Times New Roman" w:hAnsi="Times New Roman"/>
          <w:sz w:val="20"/>
          <w:szCs w:val="20"/>
        </w:rPr>
        <w:t>а) глухаря;</w:t>
      </w:r>
    </w:p>
    <w:p w:rsidR="004711A3" w:rsidRPr="004711A3" w:rsidRDefault="004711A3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4711A3">
        <w:rPr>
          <w:rFonts w:ascii="Times New Roman" w:hAnsi="Times New Roman"/>
          <w:sz w:val="20"/>
          <w:szCs w:val="20"/>
        </w:rPr>
        <w:t>б) рыси;</w:t>
      </w:r>
    </w:p>
    <w:p w:rsidR="004711A3" w:rsidRDefault="004711A3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4711A3">
        <w:rPr>
          <w:rFonts w:ascii="Times New Roman" w:hAnsi="Times New Roman"/>
          <w:sz w:val="20"/>
          <w:szCs w:val="20"/>
        </w:rPr>
        <w:t>в) кабана.</w:t>
      </w:r>
    </w:p>
    <w:p w:rsidR="004711A3" w:rsidRDefault="004711A3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</w:p>
    <w:p w:rsidR="004711A3" w:rsidRPr="004711A3" w:rsidRDefault="004711A3" w:rsidP="004711A3">
      <w:pPr>
        <w:pStyle w:val="a5"/>
        <w:numPr>
          <w:ilvl w:val="0"/>
          <w:numId w:val="30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4711A3">
        <w:rPr>
          <w:rFonts w:ascii="Times New Roman" w:hAnsi="Times New Roman"/>
          <w:b/>
          <w:sz w:val="20"/>
          <w:szCs w:val="20"/>
        </w:rPr>
        <w:t>Не требуется согласования с уполномоченным федеральным органом исполнительной власти лимита добычи:</w:t>
      </w:r>
      <w:r w:rsidRPr="004711A3">
        <w:rPr>
          <w:rFonts w:ascii="Times New Roman" w:hAnsi="Times New Roman"/>
          <w:b/>
          <w:sz w:val="20"/>
          <w:szCs w:val="20"/>
        </w:rPr>
        <w:tab/>
      </w:r>
    </w:p>
    <w:p w:rsidR="004711A3" w:rsidRPr="004711A3" w:rsidRDefault="004711A3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4711A3">
        <w:rPr>
          <w:rFonts w:ascii="Times New Roman" w:hAnsi="Times New Roman"/>
          <w:sz w:val="20"/>
          <w:szCs w:val="20"/>
        </w:rPr>
        <w:t>а) лисицы;</w:t>
      </w:r>
    </w:p>
    <w:p w:rsidR="004711A3" w:rsidRPr="004711A3" w:rsidRDefault="004711A3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4711A3">
        <w:rPr>
          <w:rFonts w:ascii="Times New Roman" w:hAnsi="Times New Roman"/>
          <w:sz w:val="20"/>
          <w:szCs w:val="20"/>
        </w:rPr>
        <w:t>б) соболя;</w:t>
      </w:r>
    </w:p>
    <w:p w:rsidR="004711A3" w:rsidRPr="004711A3" w:rsidRDefault="004711A3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4711A3">
        <w:rPr>
          <w:rFonts w:ascii="Times New Roman" w:hAnsi="Times New Roman"/>
          <w:sz w:val="20"/>
          <w:szCs w:val="20"/>
        </w:rPr>
        <w:t>в) рыси.</w:t>
      </w:r>
    </w:p>
    <w:p w:rsidR="004711A3" w:rsidRDefault="004711A3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</w:p>
    <w:p w:rsidR="004711A3" w:rsidRPr="004711A3" w:rsidRDefault="004711A3" w:rsidP="004711A3">
      <w:pPr>
        <w:pStyle w:val="a5"/>
        <w:numPr>
          <w:ilvl w:val="0"/>
          <w:numId w:val="30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4711A3">
        <w:rPr>
          <w:rFonts w:ascii="Times New Roman" w:hAnsi="Times New Roman"/>
          <w:b/>
          <w:sz w:val="20"/>
          <w:szCs w:val="20"/>
        </w:rPr>
        <w:t>3емельные участки для осуществления видов деятельности в сфере охотничьего хозяйства предоставляются:</w:t>
      </w:r>
    </w:p>
    <w:p w:rsidR="004711A3" w:rsidRPr="004711A3" w:rsidRDefault="004711A3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4711A3">
        <w:rPr>
          <w:rFonts w:ascii="Times New Roman" w:hAnsi="Times New Roman"/>
          <w:sz w:val="20"/>
          <w:szCs w:val="20"/>
        </w:rPr>
        <w:t>а)  на праве аренды;</w:t>
      </w:r>
    </w:p>
    <w:p w:rsidR="004711A3" w:rsidRPr="004711A3" w:rsidRDefault="004711A3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4711A3">
        <w:rPr>
          <w:rFonts w:ascii="Times New Roman" w:hAnsi="Times New Roman"/>
          <w:sz w:val="20"/>
          <w:szCs w:val="20"/>
        </w:rPr>
        <w:t>б) на праве собственности;</w:t>
      </w:r>
    </w:p>
    <w:p w:rsidR="004711A3" w:rsidRPr="004711A3" w:rsidRDefault="004711A3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4711A3">
        <w:rPr>
          <w:rFonts w:ascii="Times New Roman" w:hAnsi="Times New Roman"/>
          <w:sz w:val="20"/>
          <w:szCs w:val="20"/>
        </w:rPr>
        <w:t>в) на праве безвозмездного пользования.</w:t>
      </w:r>
    </w:p>
    <w:p w:rsidR="004711A3" w:rsidRPr="004711A3" w:rsidRDefault="004711A3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</w:p>
    <w:p w:rsidR="004711A3" w:rsidRPr="004711A3" w:rsidRDefault="004711A3" w:rsidP="004711A3">
      <w:pPr>
        <w:pStyle w:val="a5"/>
        <w:numPr>
          <w:ilvl w:val="0"/>
          <w:numId w:val="30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4711A3">
        <w:rPr>
          <w:rFonts w:ascii="Times New Roman" w:hAnsi="Times New Roman"/>
          <w:b/>
          <w:sz w:val="20"/>
          <w:szCs w:val="20"/>
        </w:rPr>
        <w:t>Минимальный срок на который заключаются охотхозяйственные соглашения:</w:t>
      </w:r>
    </w:p>
    <w:p w:rsidR="004711A3" w:rsidRPr="004711A3" w:rsidRDefault="004711A3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4711A3">
        <w:rPr>
          <w:rFonts w:ascii="Times New Roman" w:hAnsi="Times New Roman"/>
          <w:sz w:val="20"/>
          <w:szCs w:val="20"/>
        </w:rPr>
        <w:t>а) 30 лет;</w:t>
      </w:r>
    </w:p>
    <w:p w:rsidR="004711A3" w:rsidRPr="004711A3" w:rsidRDefault="004711A3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4711A3">
        <w:rPr>
          <w:rFonts w:ascii="Times New Roman" w:hAnsi="Times New Roman"/>
          <w:sz w:val="20"/>
          <w:szCs w:val="20"/>
        </w:rPr>
        <w:t>б) 10 лет;</w:t>
      </w:r>
    </w:p>
    <w:p w:rsidR="004711A3" w:rsidRPr="004711A3" w:rsidRDefault="004711A3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4711A3">
        <w:rPr>
          <w:rFonts w:ascii="Times New Roman" w:hAnsi="Times New Roman"/>
          <w:sz w:val="20"/>
          <w:szCs w:val="20"/>
        </w:rPr>
        <w:t>в) 20 лет.</w:t>
      </w:r>
    </w:p>
    <w:p w:rsidR="004711A3" w:rsidRPr="004711A3" w:rsidRDefault="004711A3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</w:p>
    <w:p w:rsidR="004711A3" w:rsidRPr="004711A3" w:rsidRDefault="004711A3" w:rsidP="004711A3">
      <w:pPr>
        <w:pStyle w:val="a5"/>
        <w:numPr>
          <w:ilvl w:val="0"/>
          <w:numId w:val="30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4711A3">
        <w:rPr>
          <w:rFonts w:ascii="Times New Roman" w:hAnsi="Times New Roman"/>
          <w:b/>
          <w:sz w:val="20"/>
          <w:szCs w:val="20"/>
        </w:rPr>
        <w:t>Максимальный срок на который заключаются охотхозяйственные соглашения:</w:t>
      </w:r>
    </w:p>
    <w:p w:rsidR="004711A3" w:rsidRPr="004711A3" w:rsidRDefault="004711A3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4711A3">
        <w:rPr>
          <w:rFonts w:ascii="Times New Roman" w:hAnsi="Times New Roman"/>
          <w:sz w:val="20"/>
          <w:szCs w:val="20"/>
        </w:rPr>
        <w:t>а) 30 лет;</w:t>
      </w:r>
    </w:p>
    <w:p w:rsidR="004711A3" w:rsidRPr="004711A3" w:rsidRDefault="004711A3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4711A3">
        <w:rPr>
          <w:rFonts w:ascii="Times New Roman" w:hAnsi="Times New Roman"/>
          <w:sz w:val="20"/>
          <w:szCs w:val="20"/>
        </w:rPr>
        <w:t>б) 49 лет;</w:t>
      </w:r>
    </w:p>
    <w:p w:rsidR="004711A3" w:rsidRPr="004711A3" w:rsidRDefault="004711A3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4711A3">
        <w:rPr>
          <w:rFonts w:ascii="Times New Roman" w:hAnsi="Times New Roman"/>
          <w:sz w:val="20"/>
          <w:szCs w:val="20"/>
        </w:rPr>
        <w:t>в) 50 лет.</w:t>
      </w:r>
    </w:p>
    <w:p w:rsidR="004711A3" w:rsidRPr="004711A3" w:rsidRDefault="004711A3" w:rsidP="004711A3">
      <w:pPr>
        <w:pStyle w:val="a5"/>
        <w:ind w:left="-567" w:firstLine="567"/>
        <w:rPr>
          <w:rFonts w:ascii="Times New Roman" w:hAnsi="Times New Roman"/>
          <w:b/>
          <w:sz w:val="20"/>
          <w:szCs w:val="20"/>
        </w:rPr>
      </w:pPr>
    </w:p>
    <w:p w:rsidR="004711A3" w:rsidRPr="004711A3" w:rsidRDefault="004711A3" w:rsidP="004711A3">
      <w:pPr>
        <w:pStyle w:val="a5"/>
        <w:numPr>
          <w:ilvl w:val="0"/>
          <w:numId w:val="30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4711A3">
        <w:rPr>
          <w:rFonts w:ascii="Times New Roman" w:hAnsi="Times New Roman"/>
          <w:b/>
          <w:sz w:val="20"/>
          <w:szCs w:val="20"/>
        </w:rPr>
        <w:t>Охотхозяйственное соглашение может быть прекращено:</w:t>
      </w:r>
    </w:p>
    <w:p w:rsidR="004711A3" w:rsidRPr="004711A3" w:rsidRDefault="004711A3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4711A3">
        <w:rPr>
          <w:rFonts w:ascii="Times New Roman" w:hAnsi="Times New Roman"/>
          <w:sz w:val="20"/>
          <w:szCs w:val="20"/>
        </w:rPr>
        <w:t>а) по истечении срока его действия;</w:t>
      </w:r>
    </w:p>
    <w:p w:rsidR="004711A3" w:rsidRPr="004711A3" w:rsidRDefault="004711A3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4711A3">
        <w:rPr>
          <w:rFonts w:ascii="Times New Roman" w:hAnsi="Times New Roman"/>
          <w:sz w:val="20"/>
          <w:szCs w:val="20"/>
        </w:rPr>
        <w:t>б) по соглашению сторон этого соглашения;</w:t>
      </w:r>
    </w:p>
    <w:p w:rsidR="004711A3" w:rsidRPr="004711A3" w:rsidRDefault="004711A3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4711A3">
        <w:rPr>
          <w:rFonts w:ascii="Times New Roman" w:hAnsi="Times New Roman"/>
          <w:sz w:val="20"/>
          <w:szCs w:val="20"/>
        </w:rPr>
        <w:t>в) на основании решения суда;</w:t>
      </w:r>
    </w:p>
    <w:p w:rsidR="004711A3" w:rsidRPr="004711A3" w:rsidRDefault="004711A3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4711A3">
        <w:rPr>
          <w:rFonts w:ascii="Times New Roman" w:hAnsi="Times New Roman"/>
          <w:sz w:val="20"/>
          <w:szCs w:val="20"/>
        </w:rPr>
        <w:t>г) все варианты верны.</w:t>
      </w:r>
    </w:p>
    <w:p w:rsidR="004711A3" w:rsidRPr="004711A3" w:rsidRDefault="004711A3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</w:p>
    <w:p w:rsidR="004711A3" w:rsidRPr="004711A3" w:rsidRDefault="004711A3" w:rsidP="004711A3">
      <w:pPr>
        <w:pStyle w:val="a5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4711A3">
        <w:rPr>
          <w:rFonts w:ascii="Times New Roman" w:hAnsi="Times New Roman"/>
          <w:b/>
          <w:sz w:val="20"/>
          <w:szCs w:val="20"/>
        </w:rPr>
        <w:t>Охотхозяйственные соглашения заключаются по результатам:</w:t>
      </w:r>
    </w:p>
    <w:p w:rsidR="004711A3" w:rsidRPr="004711A3" w:rsidRDefault="004711A3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4711A3">
        <w:rPr>
          <w:rFonts w:ascii="Times New Roman" w:hAnsi="Times New Roman"/>
          <w:sz w:val="20"/>
          <w:szCs w:val="20"/>
        </w:rPr>
        <w:t>а) аукциона;</w:t>
      </w:r>
    </w:p>
    <w:p w:rsidR="004711A3" w:rsidRPr="004711A3" w:rsidRDefault="004711A3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4711A3">
        <w:rPr>
          <w:rFonts w:ascii="Times New Roman" w:hAnsi="Times New Roman"/>
          <w:sz w:val="20"/>
          <w:szCs w:val="20"/>
        </w:rPr>
        <w:t>б)</w:t>
      </w:r>
      <w:r w:rsidRPr="004711A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711A3">
        <w:rPr>
          <w:rFonts w:ascii="Times New Roman" w:hAnsi="Times New Roman"/>
          <w:bCs/>
          <w:sz w:val="20"/>
          <w:szCs w:val="20"/>
        </w:rPr>
        <w:t>проверки</w:t>
      </w:r>
      <w:r w:rsidRPr="004711A3">
        <w:rPr>
          <w:rFonts w:ascii="Times New Roman" w:hAnsi="Times New Roman"/>
          <w:sz w:val="20"/>
          <w:szCs w:val="20"/>
        </w:rPr>
        <w:t>;</w:t>
      </w:r>
    </w:p>
    <w:p w:rsidR="004711A3" w:rsidRDefault="004711A3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4711A3">
        <w:rPr>
          <w:rFonts w:ascii="Times New Roman" w:hAnsi="Times New Roman"/>
          <w:sz w:val="20"/>
          <w:szCs w:val="20"/>
        </w:rPr>
        <w:t>в) аттестации.</w:t>
      </w:r>
    </w:p>
    <w:p w:rsidR="00594768" w:rsidRDefault="00594768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</w:p>
    <w:p w:rsidR="00594768" w:rsidRPr="00594768" w:rsidRDefault="00594768" w:rsidP="00594768">
      <w:pPr>
        <w:pStyle w:val="a5"/>
        <w:numPr>
          <w:ilvl w:val="0"/>
          <w:numId w:val="30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594768">
        <w:rPr>
          <w:rFonts w:ascii="Times New Roman" w:hAnsi="Times New Roman"/>
          <w:b/>
          <w:sz w:val="20"/>
          <w:szCs w:val="20"/>
        </w:rPr>
        <w:t>Охотничий билет является:</w:t>
      </w:r>
    </w:p>
    <w:p w:rsidR="00594768" w:rsidRPr="00594768" w:rsidRDefault="00594768" w:rsidP="0059476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594768">
        <w:rPr>
          <w:rFonts w:ascii="Times New Roman" w:hAnsi="Times New Roman"/>
          <w:sz w:val="20"/>
          <w:szCs w:val="20"/>
        </w:rPr>
        <w:t>а) документом регионального образца без ограничения срока  его действия на территории одного субъекта РФ и имеет учетные серию и номер;</w:t>
      </w:r>
    </w:p>
    <w:p w:rsidR="00594768" w:rsidRPr="00594768" w:rsidRDefault="00594768" w:rsidP="0059476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594768">
        <w:rPr>
          <w:rFonts w:ascii="Times New Roman" w:hAnsi="Times New Roman"/>
          <w:sz w:val="20"/>
          <w:szCs w:val="20"/>
        </w:rPr>
        <w:t>б) документом единого федерального образца с ограниченным  сроком и территории его действия, имеет учетные серию и номер;</w:t>
      </w:r>
    </w:p>
    <w:p w:rsidR="00594768" w:rsidRPr="00594768" w:rsidRDefault="00594768" w:rsidP="0059476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594768">
        <w:rPr>
          <w:rFonts w:ascii="Times New Roman" w:hAnsi="Times New Roman"/>
          <w:sz w:val="20"/>
          <w:szCs w:val="20"/>
        </w:rPr>
        <w:t>в) документом единого федерального образца без ограничения срока и территории его действия, имеет учетные серию и номер.</w:t>
      </w:r>
    </w:p>
    <w:p w:rsidR="00594768" w:rsidRPr="00594768" w:rsidRDefault="00594768" w:rsidP="0059476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</w:p>
    <w:p w:rsidR="00594768" w:rsidRPr="00594768" w:rsidRDefault="00594768" w:rsidP="00594768">
      <w:pPr>
        <w:pStyle w:val="a5"/>
        <w:numPr>
          <w:ilvl w:val="0"/>
          <w:numId w:val="30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594768">
        <w:rPr>
          <w:rFonts w:ascii="Times New Roman" w:hAnsi="Times New Roman"/>
          <w:b/>
          <w:sz w:val="20"/>
          <w:szCs w:val="20"/>
        </w:rPr>
        <w:t>Каким органом государственной власти Российской Федерации выдается охотничий билет физическим лицам?</w:t>
      </w:r>
    </w:p>
    <w:p w:rsidR="00594768" w:rsidRPr="00594768" w:rsidRDefault="00594768" w:rsidP="0059476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594768">
        <w:rPr>
          <w:rFonts w:ascii="Times New Roman" w:hAnsi="Times New Roman"/>
          <w:sz w:val="20"/>
          <w:szCs w:val="20"/>
        </w:rPr>
        <w:t>а) Министерством природных ресурсов и экологии Российской Федерации;</w:t>
      </w:r>
    </w:p>
    <w:p w:rsidR="00594768" w:rsidRPr="00594768" w:rsidRDefault="00594768" w:rsidP="0059476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594768">
        <w:rPr>
          <w:rFonts w:ascii="Times New Roman" w:hAnsi="Times New Roman"/>
          <w:sz w:val="20"/>
          <w:szCs w:val="20"/>
        </w:rPr>
        <w:t>б) Федеральной службой по надзору в сфере природопользования;</w:t>
      </w:r>
    </w:p>
    <w:p w:rsidR="00594768" w:rsidRPr="00594768" w:rsidRDefault="00594768" w:rsidP="0059476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594768">
        <w:rPr>
          <w:rFonts w:ascii="Times New Roman" w:hAnsi="Times New Roman"/>
          <w:sz w:val="20"/>
          <w:szCs w:val="20"/>
        </w:rPr>
        <w:t>в) Министерством сельского хозяйства Российской Федерации;</w:t>
      </w:r>
    </w:p>
    <w:p w:rsidR="00594768" w:rsidRPr="00594768" w:rsidRDefault="00594768" w:rsidP="0059476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594768">
        <w:rPr>
          <w:rFonts w:ascii="Times New Roman" w:hAnsi="Times New Roman"/>
          <w:sz w:val="20"/>
          <w:szCs w:val="20"/>
        </w:rPr>
        <w:t>г) органом исполнительной власти субъекта Российской Федерации, уполномоченным в области охоты и сохранения охотничьих ресурсов.</w:t>
      </w:r>
    </w:p>
    <w:p w:rsidR="00594768" w:rsidRPr="00594768" w:rsidRDefault="00594768" w:rsidP="0059476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</w:p>
    <w:p w:rsidR="00594768" w:rsidRPr="00594768" w:rsidRDefault="00594768" w:rsidP="00594768">
      <w:pPr>
        <w:pStyle w:val="a5"/>
        <w:numPr>
          <w:ilvl w:val="0"/>
          <w:numId w:val="30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594768">
        <w:rPr>
          <w:rFonts w:ascii="Times New Roman" w:hAnsi="Times New Roman"/>
          <w:b/>
          <w:sz w:val="20"/>
          <w:szCs w:val="20"/>
        </w:rPr>
        <w:t>Охотничий билет выдается физическим лицам при достижении возраста:</w:t>
      </w:r>
    </w:p>
    <w:p w:rsidR="00594768" w:rsidRPr="00594768" w:rsidRDefault="00594768" w:rsidP="0059476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594768">
        <w:rPr>
          <w:rFonts w:ascii="Times New Roman" w:hAnsi="Times New Roman"/>
          <w:sz w:val="20"/>
          <w:szCs w:val="20"/>
        </w:rPr>
        <w:t xml:space="preserve">а) 14 лет; </w:t>
      </w:r>
    </w:p>
    <w:p w:rsidR="00594768" w:rsidRPr="00594768" w:rsidRDefault="00594768" w:rsidP="0059476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594768">
        <w:rPr>
          <w:rFonts w:ascii="Times New Roman" w:hAnsi="Times New Roman"/>
          <w:sz w:val="20"/>
          <w:szCs w:val="20"/>
        </w:rPr>
        <w:t>б) 18 лет;</w:t>
      </w:r>
    </w:p>
    <w:p w:rsidR="00594768" w:rsidRPr="00594768" w:rsidRDefault="00594768" w:rsidP="0059476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594768">
        <w:rPr>
          <w:rFonts w:ascii="Times New Roman" w:hAnsi="Times New Roman"/>
          <w:sz w:val="20"/>
          <w:szCs w:val="20"/>
        </w:rPr>
        <w:t>в) 16 лет.</w:t>
      </w:r>
    </w:p>
    <w:p w:rsidR="00594768" w:rsidRPr="00594768" w:rsidRDefault="00594768" w:rsidP="0059476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</w:p>
    <w:p w:rsidR="00594768" w:rsidRPr="00594768" w:rsidRDefault="00594768" w:rsidP="00594768">
      <w:pPr>
        <w:pStyle w:val="a5"/>
        <w:numPr>
          <w:ilvl w:val="0"/>
          <w:numId w:val="30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594768">
        <w:rPr>
          <w:rFonts w:ascii="Times New Roman" w:hAnsi="Times New Roman"/>
          <w:b/>
          <w:sz w:val="20"/>
          <w:szCs w:val="20"/>
        </w:rPr>
        <w:t>Охотничий билет выдается сроком действия:</w:t>
      </w:r>
    </w:p>
    <w:p w:rsidR="00594768" w:rsidRPr="00594768" w:rsidRDefault="00594768" w:rsidP="0059476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594768">
        <w:rPr>
          <w:rFonts w:ascii="Times New Roman" w:hAnsi="Times New Roman"/>
          <w:sz w:val="20"/>
          <w:szCs w:val="20"/>
        </w:rPr>
        <w:t>а) на 5 лет;</w:t>
      </w:r>
    </w:p>
    <w:p w:rsidR="00594768" w:rsidRPr="00594768" w:rsidRDefault="00594768" w:rsidP="0059476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594768">
        <w:rPr>
          <w:rFonts w:ascii="Times New Roman" w:hAnsi="Times New Roman"/>
          <w:sz w:val="20"/>
          <w:szCs w:val="20"/>
        </w:rPr>
        <w:t>б) на 10 лет;</w:t>
      </w:r>
    </w:p>
    <w:p w:rsidR="00594768" w:rsidRPr="00594768" w:rsidRDefault="00594768" w:rsidP="0059476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594768">
        <w:rPr>
          <w:rFonts w:ascii="Times New Roman" w:hAnsi="Times New Roman"/>
          <w:sz w:val="20"/>
          <w:szCs w:val="20"/>
        </w:rPr>
        <w:t>в) без ограничения срока действия.</w:t>
      </w:r>
    </w:p>
    <w:p w:rsidR="00594768" w:rsidRPr="00594768" w:rsidRDefault="00594768" w:rsidP="0059476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</w:p>
    <w:p w:rsidR="00594768" w:rsidRPr="00594768" w:rsidRDefault="00594768" w:rsidP="00594768">
      <w:pPr>
        <w:pStyle w:val="a5"/>
        <w:numPr>
          <w:ilvl w:val="0"/>
          <w:numId w:val="30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594768">
        <w:rPr>
          <w:rFonts w:ascii="Times New Roman" w:hAnsi="Times New Roman"/>
          <w:b/>
          <w:sz w:val="20"/>
          <w:szCs w:val="20"/>
        </w:rPr>
        <w:t>Охотничий билет выдается физическим лицам:</w:t>
      </w:r>
    </w:p>
    <w:p w:rsidR="00594768" w:rsidRPr="00594768" w:rsidRDefault="00594768" w:rsidP="0059476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594768">
        <w:rPr>
          <w:rFonts w:ascii="Times New Roman" w:hAnsi="Times New Roman"/>
          <w:sz w:val="20"/>
          <w:szCs w:val="20"/>
        </w:rPr>
        <w:t xml:space="preserve">а) ознакомившимся с требованиями охотничьего минимума; </w:t>
      </w:r>
    </w:p>
    <w:p w:rsidR="00594768" w:rsidRPr="00594768" w:rsidRDefault="00594768" w:rsidP="0059476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594768">
        <w:rPr>
          <w:rFonts w:ascii="Times New Roman" w:hAnsi="Times New Roman"/>
          <w:sz w:val="20"/>
          <w:szCs w:val="20"/>
        </w:rPr>
        <w:t>б) сдавшим экзамен по проверке знания требований охотничьего минимума;</w:t>
      </w:r>
    </w:p>
    <w:p w:rsidR="00594768" w:rsidRPr="00594768" w:rsidRDefault="00594768" w:rsidP="0059476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594768">
        <w:rPr>
          <w:rFonts w:ascii="Times New Roman" w:hAnsi="Times New Roman"/>
          <w:sz w:val="20"/>
          <w:szCs w:val="20"/>
        </w:rPr>
        <w:t>в) прошедшим тест по проверке знаний охотничьего законодательства.</w:t>
      </w:r>
    </w:p>
    <w:p w:rsidR="00594768" w:rsidRPr="00594768" w:rsidRDefault="00594768" w:rsidP="0059476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</w:p>
    <w:p w:rsidR="00594768" w:rsidRPr="00594768" w:rsidRDefault="00594768" w:rsidP="00594768">
      <w:pPr>
        <w:pStyle w:val="a5"/>
        <w:numPr>
          <w:ilvl w:val="0"/>
          <w:numId w:val="30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594768">
        <w:rPr>
          <w:rFonts w:ascii="Times New Roman" w:hAnsi="Times New Roman"/>
          <w:b/>
          <w:sz w:val="20"/>
          <w:szCs w:val="20"/>
        </w:rPr>
        <w:t>Охотничий минимум содержит сведения:</w:t>
      </w:r>
    </w:p>
    <w:p w:rsidR="00594768" w:rsidRPr="00594768" w:rsidRDefault="00594768" w:rsidP="0059476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594768">
        <w:rPr>
          <w:rFonts w:ascii="Times New Roman" w:hAnsi="Times New Roman"/>
          <w:sz w:val="20"/>
          <w:szCs w:val="20"/>
        </w:rPr>
        <w:t>а) о техники безопасности при производстве охоты;</w:t>
      </w:r>
    </w:p>
    <w:p w:rsidR="00594768" w:rsidRPr="00594768" w:rsidRDefault="00594768" w:rsidP="0059476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594768">
        <w:rPr>
          <w:rFonts w:ascii="Times New Roman" w:hAnsi="Times New Roman"/>
          <w:sz w:val="20"/>
          <w:szCs w:val="20"/>
        </w:rPr>
        <w:t>б) об основах биологии диких животных;</w:t>
      </w:r>
    </w:p>
    <w:p w:rsidR="00594768" w:rsidRPr="00594768" w:rsidRDefault="00594768" w:rsidP="0059476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594768">
        <w:rPr>
          <w:rFonts w:ascii="Times New Roman" w:hAnsi="Times New Roman"/>
          <w:sz w:val="20"/>
          <w:szCs w:val="20"/>
        </w:rPr>
        <w:t>в) оба варианта верны.</w:t>
      </w:r>
    </w:p>
    <w:p w:rsidR="00594768" w:rsidRPr="00594768" w:rsidRDefault="00594768" w:rsidP="0059476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</w:p>
    <w:p w:rsidR="00594768" w:rsidRPr="00594768" w:rsidRDefault="00594768" w:rsidP="00594768">
      <w:pPr>
        <w:pStyle w:val="a5"/>
        <w:numPr>
          <w:ilvl w:val="0"/>
          <w:numId w:val="30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594768">
        <w:rPr>
          <w:rFonts w:ascii="Times New Roman" w:hAnsi="Times New Roman"/>
          <w:b/>
          <w:sz w:val="20"/>
          <w:szCs w:val="20"/>
        </w:rPr>
        <w:t>Охотничий билет выдается физическим лицам:</w:t>
      </w:r>
    </w:p>
    <w:p w:rsidR="00594768" w:rsidRPr="00594768" w:rsidRDefault="00594768" w:rsidP="0059476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594768">
        <w:rPr>
          <w:rFonts w:ascii="Times New Roman" w:hAnsi="Times New Roman"/>
          <w:sz w:val="20"/>
          <w:szCs w:val="20"/>
        </w:rPr>
        <w:t>а) которые не привлекались к административной ответственности за нарушение правил охоты;</w:t>
      </w:r>
    </w:p>
    <w:p w:rsidR="00594768" w:rsidRPr="00594768" w:rsidRDefault="00594768" w:rsidP="0059476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594768">
        <w:rPr>
          <w:rFonts w:ascii="Times New Roman" w:hAnsi="Times New Roman"/>
          <w:sz w:val="20"/>
          <w:szCs w:val="20"/>
        </w:rPr>
        <w:t>б)  всем без каких-либо ограничений;</w:t>
      </w:r>
    </w:p>
    <w:p w:rsidR="00594768" w:rsidRPr="00594768" w:rsidRDefault="00594768" w:rsidP="0059476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594768">
        <w:rPr>
          <w:rFonts w:ascii="Times New Roman" w:hAnsi="Times New Roman"/>
          <w:sz w:val="20"/>
          <w:szCs w:val="20"/>
        </w:rPr>
        <w:t>в) не имеющим непогашенной или неснятой судимости за совершение умышленного преступления.</w:t>
      </w:r>
    </w:p>
    <w:p w:rsidR="00594768" w:rsidRPr="00594768" w:rsidRDefault="00594768" w:rsidP="00594768">
      <w:pPr>
        <w:pStyle w:val="a5"/>
        <w:ind w:left="-567" w:firstLine="567"/>
        <w:rPr>
          <w:rFonts w:ascii="Times New Roman" w:hAnsi="Times New Roman"/>
          <w:b/>
          <w:sz w:val="20"/>
          <w:szCs w:val="20"/>
        </w:rPr>
      </w:pPr>
    </w:p>
    <w:p w:rsidR="00594768" w:rsidRPr="00594768" w:rsidRDefault="00594768" w:rsidP="00594768">
      <w:pPr>
        <w:pStyle w:val="a5"/>
        <w:numPr>
          <w:ilvl w:val="0"/>
          <w:numId w:val="30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594768">
        <w:rPr>
          <w:rFonts w:ascii="Times New Roman" w:hAnsi="Times New Roman"/>
          <w:b/>
          <w:sz w:val="20"/>
          <w:szCs w:val="20"/>
        </w:rPr>
        <w:t>Охотничий билет признается действующим:</w:t>
      </w:r>
    </w:p>
    <w:p w:rsidR="00594768" w:rsidRPr="00594768" w:rsidRDefault="00594768" w:rsidP="0059476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594768">
        <w:rPr>
          <w:rFonts w:ascii="Times New Roman" w:hAnsi="Times New Roman"/>
          <w:sz w:val="20"/>
          <w:szCs w:val="20"/>
        </w:rPr>
        <w:t>а) со дня внесения сведений о нем в государственный охотхозяйственный реестр;</w:t>
      </w:r>
    </w:p>
    <w:p w:rsidR="00594768" w:rsidRPr="00594768" w:rsidRDefault="00594768" w:rsidP="0059476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594768">
        <w:rPr>
          <w:rFonts w:ascii="Times New Roman" w:hAnsi="Times New Roman"/>
          <w:sz w:val="20"/>
          <w:szCs w:val="20"/>
        </w:rPr>
        <w:t xml:space="preserve">б) с даты подписания охотничьего билета руководителем органа исполнительной власти субъекта Российской Федерации, уполномоченного в области охоты и использования объектов животного мира; </w:t>
      </w:r>
    </w:p>
    <w:p w:rsidR="00594768" w:rsidRDefault="00594768" w:rsidP="0059476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594768">
        <w:rPr>
          <w:rFonts w:ascii="Times New Roman" w:hAnsi="Times New Roman"/>
          <w:sz w:val="20"/>
          <w:szCs w:val="20"/>
        </w:rPr>
        <w:t>в) со дня получения охотничьего билета охотником.</w:t>
      </w:r>
    </w:p>
    <w:p w:rsidR="00F65929" w:rsidRPr="00594768" w:rsidRDefault="00F65929" w:rsidP="00594768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</w:p>
    <w:p w:rsidR="00F65929" w:rsidRPr="00F65929" w:rsidRDefault="00F65929" w:rsidP="00F65929">
      <w:pPr>
        <w:pStyle w:val="a5"/>
        <w:numPr>
          <w:ilvl w:val="0"/>
          <w:numId w:val="30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F65929">
        <w:rPr>
          <w:rFonts w:ascii="Times New Roman" w:hAnsi="Times New Roman"/>
          <w:b/>
          <w:sz w:val="20"/>
          <w:szCs w:val="20"/>
        </w:rPr>
        <w:t>На  особо охраняемых природных территориях выдача разрешений на добычу охотничьих ресурсов осуществляется  физическому лицу, признаваемому охотником:</w:t>
      </w:r>
    </w:p>
    <w:p w:rsidR="00F65929" w:rsidRPr="00F65929" w:rsidRDefault="00F65929" w:rsidP="00F65929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F65929">
        <w:rPr>
          <w:rFonts w:ascii="Times New Roman" w:hAnsi="Times New Roman"/>
          <w:sz w:val="20"/>
          <w:szCs w:val="20"/>
        </w:rPr>
        <w:t xml:space="preserve">а) природоохранными учреждениями, предусмотренными </w:t>
      </w:r>
      <w:hyperlink r:id="rId8" w:tooltip="Федеральный закон от 14.03.1995 N 33-ФЗ (ред. от 28.12.2013) &quot;Об особо охраняемых природных территориях&quot;{КонсультантПлюс}" w:history="1">
        <w:r w:rsidRPr="00F65929">
          <w:rPr>
            <w:rStyle w:val="a7"/>
            <w:rFonts w:ascii="Times New Roman" w:hAnsi="Times New Roman"/>
            <w:sz w:val="20"/>
            <w:szCs w:val="20"/>
          </w:rPr>
          <w:t>законодательством</w:t>
        </w:r>
      </w:hyperlink>
      <w:r w:rsidRPr="00F65929">
        <w:rPr>
          <w:rFonts w:ascii="Times New Roman" w:hAnsi="Times New Roman"/>
          <w:sz w:val="20"/>
          <w:szCs w:val="20"/>
        </w:rPr>
        <w:t xml:space="preserve"> об особо охраняемых природных территориях;</w:t>
      </w:r>
    </w:p>
    <w:p w:rsidR="00F65929" w:rsidRPr="00F65929" w:rsidRDefault="00F65929" w:rsidP="00F65929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F65929">
        <w:rPr>
          <w:rFonts w:ascii="Times New Roman" w:hAnsi="Times New Roman"/>
          <w:sz w:val="20"/>
          <w:szCs w:val="20"/>
        </w:rPr>
        <w:t>б) уполномоченным федеральным органом исполнительной власти;</w:t>
      </w:r>
    </w:p>
    <w:p w:rsidR="00F65929" w:rsidRPr="00F65929" w:rsidRDefault="00F65929" w:rsidP="00F65929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F65929">
        <w:rPr>
          <w:rFonts w:ascii="Times New Roman" w:hAnsi="Times New Roman"/>
          <w:sz w:val="20"/>
          <w:szCs w:val="20"/>
        </w:rPr>
        <w:t>в) органом исполнительной власти субъекта Российской Федерации.</w:t>
      </w:r>
    </w:p>
    <w:p w:rsidR="00F65929" w:rsidRPr="00F65929" w:rsidRDefault="00F65929" w:rsidP="00F65929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</w:p>
    <w:p w:rsidR="00F65929" w:rsidRPr="00F65929" w:rsidRDefault="00F65929" w:rsidP="00F65929">
      <w:pPr>
        <w:pStyle w:val="a5"/>
        <w:numPr>
          <w:ilvl w:val="0"/>
          <w:numId w:val="30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F65929">
        <w:rPr>
          <w:rFonts w:ascii="Times New Roman" w:hAnsi="Times New Roman"/>
          <w:b/>
          <w:sz w:val="20"/>
          <w:szCs w:val="20"/>
        </w:rPr>
        <w:t>Какой орган государственной власти Российской Федерации разрабатывает и утверждает ф</w:t>
      </w:r>
      <w:hyperlink r:id="rId9" w:tooltip="Приказ Минприроды России от 23.04.2010 N 121 (ред. от 19.08.2013) &quot;Об утверждении порядка выдачи разрешений на добычу охотничьих ресурсов и формы бланка разрешения на добычу охотничьих ресурсов&quot; (Зарегистрировано в Минюсте России 18.06.2010 N 17604){Конс" w:history="1">
        <w:r w:rsidRPr="00F65929">
          <w:rPr>
            <w:rStyle w:val="a7"/>
            <w:rFonts w:ascii="Times New Roman" w:hAnsi="Times New Roman"/>
            <w:b/>
            <w:sz w:val="20"/>
            <w:szCs w:val="20"/>
          </w:rPr>
          <w:t>ормы</w:t>
        </w:r>
      </w:hyperlink>
      <w:r w:rsidRPr="00F65929">
        <w:rPr>
          <w:rFonts w:ascii="Times New Roman" w:hAnsi="Times New Roman"/>
          <w:b/>
          <w:sz w:val="20"/>
          <w:szCs w:val="20"/>
        </w:rPr>
        <w:t xml:space="preserve"> бланков разрешений на добычу охотничьих ресурсов?</w:t>
      </w:r>
    </w:p>
    <w:p w:rsidR="00F65929" w:rsidRPr="00F65929" w:rsidRDefault="00F65929" w:rsidP="00F65929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F65929">
        <w:rPr>
          <w:rFonts w:ascii="Times New Roman" w:hAnsi="Times New Roman"/>
          <w:sz w:val="20"/>
          <w:szCs w:val="20"/>
        </w:rPr>
        <w:t>а) Министерство природных ресурсов и экологии Российской Федерации;</w:t>
      </w:r>
    </w:p>
    <w:p w:rsidR="00F65929" w:rsidRPr="00F65929" w:rsidRDefault="00F65929" w:rsidP="00F65929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F65929">
        <w:rPr>
          <w:rFonts w:ascii="Times New Roman" w:hAnsi="Times New Roman"/>
          <w:sz w:val="20"/>
          <w:szCs w:val="20"/>
        </w:rPr>
        <w:t>б) Федеральная служба по надзору в сфере природопользования;</w:t>
      </w:r>
    </w:p>
    <w:p w:rsidR="00F65929" w:rsidRDefault="00F65929" w:rsidP="00F65929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F65929">
        <w:rPr>
          <w:rFonts w:ascii="Times New Roman" w:hAnsi="Times New Roman"/>
          <w:sz w:val="20"/>
          <w:szCs w:val="20"/>
        </w:rPr>
        <w:t>в) органы исполнительной власти субъектов Российской Федерации, уполномоченные в области охоты и сохранения охотничьих ресурсов.</w:t>
      </w:r>
    </w:p>
    <w:p w:rsidR="004B4745" w:rsidRDefault="004B4745" w:rsidP="00F65929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</w:p>
    <w:p w:rsidR="004B4745" w:rsidRPr="004B4745" w:rsidRDefault="004B4745" w:rsidP="004B4745">
      <w:pPr>
        <w:pStyle w:val="a5"/>
        <w:numPr>
          <w:ilvl w:val="0"/>
          <w:numId w:val="30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4B4745">
        <w:rPr>
          <w:rFonts w:ascii="Times New Roman" w:hAnsi="Times New Roman"/>
          <w:b/>
          <w:sz w:val="20"/>
          <w:szCs w:val="20"/>
        </w:rPr>
        <w:t>Кем обеспечивается проведение биотехнических мероприятий в закрепленных охотничьих угодьях?</w:t>
      </w:r>
    </w:p>
    <w:p w:rsidR="004B4745" w:rsidRPr="004B4745" w:rsidRDefault="004B4745" w:rsidP="004B4745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4B4745">
        <w:rPr>
          <w:rFonts w:ascii="Times New Roman" w:hAnsi="Times New Roman"/>
          <w:sz w:val="20"/>
          <w:szCs w:val="20"/>
        </w:rPr>
        <w:t>а) уполномоченным государственным органом по охране, контролю и регулированию использования объектов животного мира и среды их обитания;</w:t>
      </w:r>
    </w:p>
    <w:p w:rsidR="004B4745" w:rsidRPr="004B4745" w:rsidRDefault="004B4745" w:rsidP="004B4745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  <w:r w:rsidRPr="004B4745">
        <w:rPr>
          <w:rFonts w:ascii="Times New Roman" w:hAnsi="Times New Roman"/>
          <w:sz w:val="20"/>
          <w:szCs w:val="20"/>
        </w:rPr>
        <w:t>б) уполномоченным федеральным органом исполнительной власти РФ;</w:t>
      </w:r>
    </w:p>
    <w:p w:rsidR="004B4745" w:rsidRPr="004B4745" w:rsidRDefault="004B4745" w:rsidP="004B4745">
      <w:pPr>
        <w:pStyle w:val="a5"/>
        <w:ind w:left="-567" w:firstLine="567"/>
        <w:rPr>
          <w:rFonts w:ascii="Times New Roman" w:hAnsi="Times New Roman"/>
          <w:b/>
          <w:sz w:val="20"/>
          <w:szCs w:val="20"/>
        </w:rPr>
      </w:pPr>
      <w:r w:rsidRPr="004B4745">
        <w:rPr>
          <w:rFonts w:ascii="Times New Roman" w:hAnsi="Times New Roman"/>
          <w:sz w:val="20"/>
          <w:szCs w:val="20"/>
        </w:rPr>
        <w:t>в) юридическими лицами и индивидуальными предпринимателями, заключившими охотхозяйственные соглашения.</w:t>
      </w:r>
    </w:p>
    <w:p w:rsidR="004B4745" w:rsidRDefault="004B4745" w:rsidP="00F65929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</w:p>
    <w:p w:rsidR="004B4745" w:rsidRDefault="004B4745" w:rsidP="00F65929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</w:p>
    <w:p w:rsidR="004B4745" w:rsidRPr="00F65929" w:rsidRDefault="004B4745" w:rsidP="00F65929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</w:p>
    <w:p w:rsidR="00594768" w:rsidRPr="004711A3" w:rsidRDefault="00594768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</w:p>
    <w:p w:rsidR="004711A3" w:rsidRDefault="004711A3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</w:p>
    <w:p w:rsidR="004711A3" w:rsidRPr="004711A3" w:rsidRDefault="004711A3" w:rsidP="004711A3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</w:p>
    <w:p w:rsidR="004711A3" w:rsidRPr="00DE23AD" w:rsidRDefault="004711A3" w:rsidP="00DE23AD">
      <w:pPr>
        <w:pStyle w:val="a5"/>
        <w:ind w:left="-567" w:firstLine="567"/>
        <w:rPr>
          <w:rFonts w:ascii="Times New Roman" w:hAnsi="Times New Roman"/>
          <w:sz w:val="20"/>
          <w:szCs w:val="20"/>
        </w:rPr>
      </w:pPr>
    </w:p>
    <w:p w:rsidR="00DE23AD" w:rsidRDefault="00DE23AD" w:rsidP="00F51568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E43F63" w:rsidRPr="00F51568" w:rsidRDefault="00E43F63" w:rsidP="00F51568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sectPr w:rsidR="00E43F63" w:rsidRPr="00F51568" w:rsidSect="00E3193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0C1" w:rsidRDefault="007210C1" w:rsidP="00412929">
      <w:pPr>
        <w:spacing w:after="0" w:line="240" w:lineRule="auto"/>
      </w:pPr>
      <w:r>
        <w:separator/>
      </w:r>
    </w:p>
  </w:endnote>
  <w:endnote w:type="continuationSeparator" w:id="0">
    <w:p w:rsidR="007210C1" w:rsidRDefault="007210C1" w:rsidP="0041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0C1" w:rsidRDefault="007210C1" w:rsidP="00412929">
      <w:pPr>
        <w:spacing w:after="0" w:line="240" w:lineRule="auto"/>
      </w:pPr>
      <w:r>
        <w:separator/>
      </w:r>
    </w:p>
  </w:footnote>
  <w:footnote w:type="continuationSeparator" w:id="0">
    <w:p w:rsidR="007210C1" w:rsidRDefault="007210C1" w:rsidP="00412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751389"/>
      <w:docPartObj>
        <w:docPartGallery w:val="Page Numbers (Top of Page)"/>
        <w:docPartUnique/>
      </w:docPartObj>
    </w:sdtPr>
    <w:sdtEndPr/>
    <w:sdtContent>
      <w:p w:rsidR="00E31930" w:rsidRDefault="00E3193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FD7">
          <w:rPr>
            <w:noProof/>
          </w:rPr>
          <w:t>2</w:t>
        </w:r>
        <w:r>
          <w:fldChar w:fldCharType="end"/>
        </w:r>
      </w:p>
    </w:sdtContent>
  </w:sdt>
  <w:p w:rsidR="00E31930" w:rsidRDefault="00E3193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E16"/>
    <w:multiLevelType w:val="hybridMultilevel"/>
    <w:tmpl w:val="C4DE17A4"/>
    <w:lvl w:ilvl="0" w:tplc="95BE451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9011B"/>
    <w:multiLevelType w:val="hybridMultilevel"/>
    <w:tmpl w:val="E53CCAB6"/>
    <w:lvl w:ilvl="0" w:tplc="3C388930">
      <w:start w:val="1"/>
      <w:numFmt w:val="decimal"/>
      <w:lvlText w:val="%1."/>
      <w:lvlJc w:val="left"/>
      <w:pPr>
        <w:ind w:left="12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7680"/>
    <w:multiLevelType w:val="multilevel"/>
    <w:tmpl w:val="9CF87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D038B"/>
    <w:multiLevelType w:val="multilevel"/>
    <w:tmpl w:val="3B4A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82B04"/>
    <w:multiLevelType w:val="multilevel"/>
    <w:tmpl w:val="CFB8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BA59A0"/>
    <w:multiLevelType w:val="hybridMultilevel"/>
    <w:tmpl w:val="35A4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415A7"/>
    <w:multiLevelType w:val="multilevel"/>
    <w:tmpl w:val="C474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EF19C9"/>
    <w:multiLevelType w:val="multilevel"/>
    <w:tmpl w:val="D0DC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3C2776"/>
    <w:multiLevelType w:val="multilevel"/>
    <w:tmpl w:val="0DBA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7545C4"/>
    <w:multiLevelType w:val="hybridMultilevel"/>
    <w:tmpl w:val="8B34D2E8"/>
    <w:lvl w:ilvl="0" w:tplc="E820DBF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917EB"/>
    <w:multiLevelType w:val="hybridMultilevel"/>
    <w:tmpl w:val="4F6C3092"/>
    <w:lvl w:ilvl="0" w:tplc="0419000F">
      <w:start w:val="10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47990"/>
    <w:multiLevelType w:val="multilevel"/>
    <w:tmpl w:val="2BA8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050E7D"/>
    <w:multiLevelType w:val="multilevel"/>
    <w:tmpl w:val="59FA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8D47D7"/>
    <w:multiLevelType w:val="hybridMultilevel"/>
    <w:tmpl w:val="93DCD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03608"/>
    <w:multiLevelType w:val="hybridMultilevel"/>
    <w:tmpl w:val="DE0CF2A8"/>
    <w:lvl w:ilvl="0" w:tplc="CFF0CB28">
      <w:start w:val="5"/>
      <w:numFmt w:val="decimal"/>
      <w:lvlText w:val="%1."/>
      <w:lvlJc w:val="left"/>
      <w:pPr>
        <w:ind w:left="107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5EC7A58"/>
    <w:multiLevelType w:val="hybridMultilevel"/>
    <w:tmpl w:val="1830329E"/>
    <w:lvl w:ilvl="0" w:tplc="8C40E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E52E6"/>
    <w:multiLevelType w:val="hybridMultilevel"/>
    <w:tmpl w:val="8B34D2E8"/>
    <w:lvl w:ilvl="0" w:tplc="E820DBF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6000C"/>
    <w:multiLevelType w:val="hybridMultilevel"/>
    <w:tmpl w:val="8D7E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2024A"/>
    <w:multiLevelType w:val="hybridMultilevel"/>
    <w:tmpl w:val="7CD69C4E"/>
    <w:lvl w:ilvl="0" w:tplc="3C388930">
      <w:start w:val="1"/>
      <w:numFmt w:val="decimal"/>
      <w:lvlText w:val="%1."/>
      <w:lvlJc w:val="left"/>
      <w:pPr>
        <w:ind w:left="1550" w:hanging="840"/>
      </w:pPr>
      <w:rPr>
        <w:rFonts w:hint="default"/>
        <w:b/>
      </w:rPr>
    </w:lvl>
    <w:lvl w:ilvl="1" w:tplc="72102E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83B2B"/>
    <w:multiLevelType w:val="multilevel"/>
    <w:tmpl w:val="4548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5814C6"/>
    <w:multiLevelType w:val="multilevel"/>
    <w:tmpl w:val="BB9261C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1" w15:restartNumberingAfterBreak="0">
    <w:nsid w:val="58DB132D"/>
    <w:multiLevelType w:val="hybridMultilevel"/>
    <w:tmpl w:val="8B34D2E8"/>
    <w:lvl w:ilvl="0" w:tplc="E820DBF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74201"/>
    <w:multiLevelType w:val="hybridMultilevel"/>
    <w:tmpl w:val="DF6CCA44"/>
    <w:lvl w:ilvl="0" w:tplc="0419000F">
      <w:start w:val="1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6530B"/>
    <w:multiLevelType w:val="hybridMultilevel"/>
    <w:tmpl w:val="12549C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63F332E7"/>
    <w:multiLevelType w:val="multilevel"/>
    <w:tmpl w:val="06D0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3126F7"/>
    <w:multiLevelType w:val="multilevel"/>
    <w:tmpl w:val="12F0E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D65D69"/>
    <w:multiLevelType w:val="multilevel"/>
    <w:tmpl w:val="9E64E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D6523F"/>
    <w:multiLevelType w:val="hybridMultilevel"/>
    <w:tmpl w:val="8B34D2E8"/>
    <w:lvl w:ilvl="0" w:tplc="E820DBF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D2729"/>
    <w:multiLevelType w:val="hybridMultilevel"/>
    <w:tmpl w:val="439AE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0"/>
  </w:num>
  <w:num w:numId="4">
    <w:abstractNumId w:val="13"/>
  </w:num>
  <w:num w:numId="5">
    <w:abstractNumId w:val="23"/>
  </w:num>
  <w:num w:numId="6">
    <w:abstractNumId w:val="14"/>
  </w:num>
  <w:num w:numId="7">
    <w:abstractNumId w:val="15"/>
  </w:num>
  <w:num w:numId="8">
    <w:abstractNumId w:val="27"/>
  </w:num>
  <w:num w:numId="9">
    <w:abstractNumId w:val="9"/>
  </w:num>
  <w:num w:numId="10">
    <w:abstractNumId w:val="21"/>
  </w:num>
  <w:num w:numId="11">
    <w:abstractNumId w:val="16"/>
  </w:num>
  <w:num w:numId="12">
    <w:abstractNumId w:val="5"/>
  </w:num>
  <w:num w:numId="13">
    <w:abstractNumId w:val="17"/>
  </w:num>
  <w:num w:numId="14">
    <w:abstractNumId w:val="20"/>
  </w:num>
  <w:num w:numId="15">
    <w:abstractNumId w:val="7"/>
  </w:num>
  <w:num w:numId="16">
    <w:abstractNumId w:val="26"/>
  </w:num>
  <w:num w:numId="17">
    <w:abstractNumId w:val="8"/>
  </w:num>
  <w:num w:numId="18">
    <w:abstractNumId w:val="2"/>
  </w:num>
  <w:num w:numId="19">
    <w:abstractNumId w:val="4"/>
  </w:num>
  <w:num w:numId="20">
    <w:abstractNumId w:val="11"/>
  </w:num>
  <w:num w:numId="21">
    <w:abstractNumId w:val="6"/>
  </w:num>
  <w:num w:numId="22">
    <w:abstractNumId w:val="3"/>
  </w:num>
  <w:num w:numId="23">
    <w:abstractNumId w:val="12"/>
  </w:num>
  <w:num w:numId="24">
    <w:abstractNumId w:val="24"/>
  </w:num>
  <w:num w:numId="25">
    <w:abstractNumId w:val="19"/>
  </w:num>
  <w:num w:numId="26">
    <w:abstractNumId w:val="25"/>
  </w:num>
  <w:num w:numId="27">
    <w:abstractNumId w:val="1"/>
  </w:num>
  <w:num w:numId="28">
    <w:abstractNumId w:val="18"/>
  </w:num>
  <w:num w:numId="29">
    <w:abstractNumId w:val="2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1A"/>
    <w:rsid w:val="0000224B"/>
    <w:rsid w:val="0000413F"/>
    <w:rsid w:val="000062EC"/>
    <w:rsid w:val="00033FC6"/>
    <w:rsid w:val="000343BA"/>
    <w:rsid w:val="000405FC"/>
    <w:rsid w:val="0004071D"/>
    <w:rsid w:val="00055199"/>
    <w:rsid w:val="00057145"/>
    <w:rsid w:val="000572AC"/>
    <w:rsid w:val="0007096E"/>
    <w:rsid w:val="00072504"/>
    <w:rsid w:val="000805F5"/>
    <w:rsid w:val="00083539"/>
    <w:rsid w:val="00086CB6"/>
    <w:rsid w:val="000955A8"/>
    <w:rsid w:val="000A6C33"/>
    <w:rsid w:val="000A7D40"/>
    <w:rsid w:val="000B15B2"/>
    <w:rsid w:val="000B27AF"/>
    <w:rsid w:val="000B5D74"/>
    <w:rsid w:val="000D4F13"/>
    <w:rsid w:val="000F23C7"/>
    <w:rsid w:val="00100ACC"/>
    <w:rsid w:val="00104F53"/>
    <w:rsid w:val="001103ED"/>
    <w:rsid w:val="00110FF9"/>
    <w:rsid w:val="0012083C"/>
    <w:rsid w:val="00123842"/>
    <w:rsid w:val="00131BB7"/>
    <w:rsid w:val="00137B4B"/>
    <w:rsid w:val="00147105"/>
    <w:rsid w:val="00152BE6"/>
    <w:rsid w:val="0015731A"/>
    <w:rsid w:val="00163EC1"/>
    <w:rsid w:val="00166310"/>
    <w:rsid w:val="00172449"/>
    <w:rsid w:val="001765E3"/>
    <w:rsid w:val="00181EB7"/>
    <w:rsid w:val="00192EB6"/>
    <w:rsid w:val="00193B31"/>
    <w:rsid w:val="001941B1"/>
    <w:rsid w:val="001B2786"/>
    <w:rsid w:val="001B48C0"/>
    <w:rsid w:val="001B7C92"/>
    <w:rsid w:val="001C1C80"/>
    <w:rsid w:val="001C348D"/>
    <w:rsid w:val="001D044A"/>
    <w:rsid w:val="001D25A9"/>
    <w:rsid w:val="001D41C8"/>
    <w:rsid w:val="001D5A44"/>
    <w:rsid w:val="001E454B"/>
    <w:rsid w:val="001F3215"/>
    <w:rsid w:val="001F750D"/>
    <w:rsid w:val="0021312B"/>
    <w:rsid w:val="00215368"/>
    <w:rsid w:val="002217BE"/>
    <w:rsid w:val="00225393"/>
    <w:rsid w:val="0023386A"/>
    <w:rsid w:val="00282233"/>
    <w:rsid w:val="002A59C9"/>
    <w:rsid w:val="002B5A80"/>
    <w:rsid w:val="002C2A10"/>
    <w:rsid w:val="002D4414"/>
    <w:rsid w:val="002E127C"/>
    <w:rsid w:val="002F336D"/>
    <w:rsid w:val="002F6AC4"/>
    <w:rsid w:val="003015D6"/>
    <w:rsid w:val="00305DA8"/>
    <w:rsid w:val="003069DF"/>
    <w:rsid w:val="003078E4"/>
    <w:rsid w:val="0031113D"/>
    <w:rsid w:val="003153C4"/>
    <w:rsid w:val="00336697"/>
    <w:rsid w:val="00342E03"/>
    <w:rsid w:val="00345AFD"/>
    <w:rsid w:val="00346AD0"/>
    <w:rsid w:val="00347EE1"/>
    <w:rsid w:val="003506B9"/>
    <w:rsid w:val="00357FA1"/>
    <w:rsid w:val="00363232"/>
    <w:rsid w:val="00366C38"/>
    <w:rsid w:val="00382639"/>
    <w:rsid w:val="00383CA1"/>
    <w:rsid w:val="00386B99"/>
    <w:rsid w:val="003B534E"/>
    <w:rsid w:val="003C012E"/>
    <w:rsid w:val="003C3450"/>
    <w:rsid w:val="003C50ED"/>
    <w:rsid w:val="003D5D93"/>
    <w:rsid w:val="003E0E65"/>
    <w:rsid w:val="003F26D0"/>
    <w:rsid w:val="003F3320"/>
    <w:rsid w:val="0040116E"/>
    <w:rsid w:val="00403FEF"/>
    <w:rsid w:val="00406688"/>
    <w:rsid w:val="00406D61"/>
    <w:rsid w:val="00407450"/>
    <w:rsid w:val="00412929"/>
    <w:rsid w:val="00414652"/>
    <w:rsid w:val="004156AB"/>
    <w:rsid w:val="004158C5"/>
    <w:rsid w:val="00431FD2"/>
    <w:rsid w:val="00451947"/>
    <w:rsid w:val="00452FB7"/>
    <w:rsid w:val="004537D9"/>
    <w:rsid w:val="00457B9A"/>
    <w:rsid w:val="004601B7"/>
    <w:rsid w:val="004711A3"/>
    <w:rsid w:val="00471C87"/>
    <w:rsid w:val="004728ED"/>
    <w:rsid w:val="004A1884"/>
    <w:rsid w:val="004A2010"/>
    <w:rsid w:val="004A2962"/>
    <w:rsid w:val="004A3512"/>
    <w:rsid w:val="004A4CD4"/>
    <w:rsid w:val="004B13E8"/>
    <w:rsid w:val="004B4745"/>
    <w:rsid w:val="004C2F3D"/>
    <w:rsid w:val="004C6069"/>
    <w:rsid w:val="004E667B"/>
    <w:rsid w:val="004F6394"/>
    <w:rsid w:val="0050555E"/>
    <w:rsid w:val="00517B22"/>
    <w:rsid w:val="005301E6"/>
    <w:rsid w:val="00536EE1"/>
    <w:rsid w:val="005419C8"/>
    <w:rsid w:val="005608B4"/>
    <w:rsid w:val="005656C5"/>
    <w:rsid w:val="00566B26"/>
    <w:rsid w:val="00566BFB"/>
    <w:rsid w:val="005732DE"/>
    <w:rsid w:val="00575CE9"/>
    <w:rsid w:val="00581C9F"/>
    <w:rsid w:val="005866E3"/>
    <w:rsid w:val="00587BD5"/>
    <w:rsid w:val="00594768"/>
    <w:rsid w:val="005A0FF8"/>
    <w:rsid w:val="005B0559"/>
    <w:rsid w:val="005B488F"/>
    <w:rsid w:val="005C306F"/>
    <w:rsid w:val="005D7271"/>
    <w:rsid w:val="005D7A74"/>
    <w:rsid w:val="005F25BC"/>
    <w:rsid w:val="005F5C44"/>
    <w:rsid w:val="005F64AE"/>
    <w:rsid w:val="00601AC7"/>
    <w:rsid w:val="00601DA3"/>
    <w:rsid w:val="0060691D"/>
    <w:rsid w:val="00607086"/>
    <w:rsid w:val="006115F4"/>
    <w:rsid w:val="00615FBA"/>
    <w:rsid w:val="00622321"/>
    <w:rsid w:val="006312A2"/>
    <w:rsid w:val="00631730"/>
    <w:rsid w:val="006376DF"/>
    <w:rsid w:val="00642B01"/>
    <w:rsid w:val="00644170"/>
    <w:rsid w:val="00646F22"/>
    <w:rsid w:val="006477EA"/>
    <w:rsid w:val="00654AC2"/>
    <w:rsid w:val="00655123"/>
    <w:rsid w:val="00656C2C"/>
    <w:rsid w:val="00663F4A"/>
    <w:rsid w:val="00664EEB"/>
    <w:rsid w:val="006722A0"/>
    <w:rsid w:val="00673AA8"/>
    <w:rsid w:val="0069521C"/>
    <w:rsid w:val="006A034A"/>
    <w:rsid w:val="006A0607"/>
    <w:rsid w:val="006A2520"/>
    <w:rsid w:val="006B0418"/>
    <w:rsid w:val="006B7C74"/>
    <w:rsid w:val="006C1FDE"/>
    <w:rsid w:val="006C47CE"/>
    <w:rsid w:val="006D15F7"/>
    <w:rsid w:val="006D45D4"/>
    <w:rsid w:val="006D6601"/>
    <w:rsid w:val="006E1719"/>
    <w:rsid w:val="006F0D3E"/>
    <w:rsid w:val="006F49ED"/>
    <w:rsid w:val="0070417B"/>
    <w:rsid w:val="007119A4"/>
    <w:rsid w:val="00715167"/>
    <w:rsid w:val="007210C1"/>
    <w:rsid w:val="00735C07"/>
    <w:rsid w:val="00737D0E"/>
    <w:rsid w:val="00741084"/>
    <w:rsid w:val="00742E85"/>
    <w:rsid w:val="00765F2E"/>
    <w:rsid w:val="0076642F"/>
    <w:rsid w:val="00774769"/>
    <w:rsid w:val="00775A02"/>
    <w:rsid w:val="00777E6D"/>
    <w:rsid w:val="00792B7E"/>
    <w:rsid w:val="0079498B"/>
    <w:rsid w:val="00795820"/>
    <w:rsid w:val="007A7D50"/>
    <w:rsid w:val="007B086A"/>
    <w:rsid w:val="007B3BCA"/>
    <w:rsid w:val="007B467A"/>
    <w:rsid w:val="007C3C16"/>
    <w:rsid w:val="007C5381"/>
    <w:rsid w:val="007C6B34"/>
    <w:rsid w:val="007D79FC"/>
    <w:rsid w:val="008130C6"/>
    <w:rsid w:val="00816C34"/>
    <w:rsid w:val="00827AB8"/>
    <w:rsid w:val="00827F7B"/>
    <w:rsid w:val="0083135E"/>
    <w:rsid w:val="00841A04"/>
    <w:rsid w:val="00844DE8"/>
    <w:rsid w:val="00850F36"/>
    <w:rsid w:val="00861109"/>
    <w:rsid w:val="00862DEE"/>
    <w:rsid w:val="00877063"/>
    <w:rsid w:val="008777D6"/>
    <w:rsid w:val="00877889"/>
    <w:rsid w:val="008843E3"/>
    <w:rsid w:val="008875FD"/>
    <w:rsid w:val="00892A9C"/>
    <w:rsid w:val="008A3828"/>
    <w:rsid w:val="008B51C2"/>
    <w:rsid w:val="008C175D"/>
    <w:rsid w:val="008E357B"/>
    <w:rsid w:val="008E4026"/>
    <w:rsid w:val="00905D0B"/>
    <w:rsid w:val="00912C99"/>
    <w:rsid w:val="0091401C"/>
    <w:rsid w:val="009203F8"/>
    <w:rsid w:val="00920EED"/>
    <w:rsid w:val="00932C59"/>
    <w:rsid w:val="00933452"/>
    <w:rsid w:val="009408D2"/>
    <w:rsid w:val="00943FD7"/>
    <w:rsid w:val="00944F66"/>
    <w:rsid w:val="00954149"/>
    <w:rsid w:val="009703A4"/>
    <w:rsid w:val="00974A7F"/>
    <w:rsid w:val="00976B87"/>
    <w:rsid w:val="00993CC2"/>
    <w:rsid w:val="009A01B6"/>
    <w:rsid w:val="009A27A8"/>
    <w:rsid w:val="009A7482"/>
    <w:rsid w:val="009B2686"/>
    <w:rsid w:val="009C50B2"/>
    <w:rsid w:val="009D3C1A"/>
    <w:rsid w:val="009E16E0"/>
    <w:rsid w:val="009E598E"/>
    <w:rsid w:val="009E647A"/>
    <w:rsid w:val="009E7548"/>
    <w:rsid w:val="009F0718"/>
    <w:rsid w:val="00A11F55"/>
    <w:rsid w:val="00A12015"/>
    <w:rsid w:val="00A24A43"/>
    <w:rsid w:val="00A41186"/>
    <w:rsid w:val="00A523BF"/>
    <w:rsid w:val="00A612F6"/>
    <w:rsid w:val="00A62D05"/>
    <w:rsid w:val="00A64A3E"/>
    <w:rsid w:val="00A74ED6"/>
    <w:rsid w:val="00A777B6"/>
    <w:rsid w:val="00A8171D"/>
    <w:rsid w:val="00A84827"/>
    <w:rsid w:val="00A914CC"/>
    <w:rsid w:val="00A936C5"/>
    <w:rsid w:val="00A94963"/>
    <w:rsid w:val="00AA47C9"/>
    <w:rsid w:val="00AD1168"/>
    <w:rsid w:val="00AE1BAC"/>
    <w:rsid w:val="00AF5AF0"/>
    <w:rsid w:val="00B01F29"/>
    <w:rsid w:val="00B05CB2"/>
    <w:rsid w:val="00B20E90"/>
    <w:rsid w:val="00B20EAD"/>
    <w:rsid w:val="00B412D3"/>
    <w:rsid w:val="00B4373E"/>
    <w:rsid w:val="00B510DE"/>
    <w:rsid w:val="00B5174D"/>
    <w:rsid w:val="00B62FB1"/>
    <w:rsid w:val="00B66C8F"/>
    <w:rsid w:val="00B70B2A"/>
    <w:rsid w:val="00B70CE8"/>
    <w:rsid w:val="00B71BDA"/>
    <w:rsid w:val="00B90399"/>
    <w:rsid w:val="00B9478F"/>
    <w:rsid w:val="00BA500C"/>
    <w:rsid w:val="00BB66B3"/>
    <w:rsid w:val="00BD0E73"/>
    <w:rsid w:val="00BE06D1"/>
    <w:rsid w:val="00BE2C92"/>
    <w:rsid w:val="00BE6A0A"/>
    <w:rsid w:val="00BF25F2"/>
    <w:rsid w:val="00BF4D35"/>
    <w:rsid w:val="00C03A66"/>
    <w:rsid w:val="00C1137E"/>
    <w:rsid w:val="00C1351F"/>
    <w:rsid w:val="00C20714"/>
    <w:rsid w:val="00C44F45"/>
    <w:rsid w:val="00C55471"/>
    <w:rsid w:val="00C673EF"/>
    <w:rsid w:val="00C67DA2"/>
    <w:rsid w:val="00C96238"/>
    <w:rsid w:val="00CA1FBE"/>
    <w:rsid w:val="00CC1502"/>
    <w:rsid w:val="00CC36D5"/>
    <w:rsid w:val="00CC5268"/>
    <w:rsid w:val="00CD7679"/>
    <w:rsid w:val="00D00B3B"/>
    <w:rsid w:val="00D165C6"/>
    <w:rsid w:val="00D21235"/>
    <w:rsid w:val="00D50737"/>
    <w:rsid w:val="00D50ACA"/>
    <w:rsid w:val="00D5222D"/>
    <w:rsid w:val="00D550D2"/>
    <w:rsid w:val="00D572F0"/>
    <w:rsid w:val="00D621B7"/>
    <w:rsid w:val="00D707F8"/>
    <w:rsid w:val="00D74E09"/>
    <w:rsid w:val="00D751B4"/>
    <w:rsid w:val="00D80D09"/>
    <w:rsid w:val="00D879D4"/>
    <w:rsid w:val="00D90052"/>
    <w:rsid w:val="00D915A9"/>
    <w:rsid w:val="00D95507"/>
    <w:rsid w:val="00DA1618"/>
    <w:rsid w:val="00DA7F57"/>
    <w:rsid w:val="00DB115C"/>
    <w:rsid w:val="00DC16E6"/>
    <w:rsid w:val="00DC1C98"/>
    <w:rsid w:val="00DC36C0"/>
    <w:rsid w:val="00DD5DF1"/>
    <w:rsid w:val="00DD612F"/>
    <w:rsid w:val="00DD6BE3"/>
    <w:rsid w:val="00DE23AD"/>
    <w:rsid w:val="00DE49A7"/>
    <w:rsid w:val="00DE736F"/>
    <w:rsid w:val="00DE750F"/>
    <w:rsid w:val="00DF05E8"/>
    <w:rsid w:val="00E00A5B"/>
    <w:rsid w:val="00E04DE4"/>
    <w:rsid w:val="00E05D0F"/>
    <w:rsid w:val="00E15209"/>
    <w:rsid w:val="00E22882"/>
    <w:rsid w:val="00E24E9A"/>
    <w:rsid w:val="00E312D9"/>
    <w:rsid w:val="00E31930"/>
    <w:rsid w:val="00E32FB7"/>
    <w:rsid w:val="00E37470"/>
    <w:rsid w:val="00E43F63"/>
    <w:rsid w:val="00E51E46"/>
    <w:rsid w:val="00E52C9B"/>
    <w:rsid w:val="00E63AA7"/>
    <w:rsid w:val="00E92E67"/>
    <w:rsid w:val="00E9569C"/>
    <w:rsid w:val="00EA198A"/>
    <w:rsid w:val="00EA4C1C"/>
    <w:rsid w:val="00EA7BD3"/>
    <w:rsid w:val="00EB2DDC"/>
    <w:rsid w:val="00EB41DA"/>
    <w:rsid w:val="00EC3D50"/>
    <w:rsid w:val="00EC43D8"/>
    <w:rsid w:val="00EC58F1"/>
    <w:rsid w:val="00ED0F3A"/>
    <w:rsid w:val="00EE0BCD"/>
    <w:rsid w:val="00EE7CC5"/>
    <w:rsid w:val="00EF107A"/>
    <w:rsid w:val="00F01A93"/>
    <w:rsid w:val="00F05522"/>
    <w:rsid w:val="00F1733E"/>
    <w:rsid w:val="00F21354"/>
    <w:rsid w:val="00F3460C"/>
    <w:rsid w:val="00F34F7B"/>
    <w:rsid w:val="00F3537B"/>
    <w:rsid w:val="00F46350"/>
    <w:rsid w:val="00F47979"/>
    <w:rsid w:val="00F51568"/>
    <w:rsid w:val="00F51B72"/>
    <w:rsid w:val="00F53D54"/>
    <w:rsid w:val="00F569F0"/>
    <w:rsid w:val="00F63BFB"/>
    <w:rsid w:val="00F64B71"/>
    <w:rsid w:val="00F654C2"/>
    <w:rsid w:val="00F65929"/>
    <w:rsid w:val="00F77DD1"/>
    <w:rsid w:val="00F8384F"/>
    <w:rsid w:val="00FA0158"/>
    <w:rsid w:val="00FA283C"/>
    <w:rsid w:val="00FA73F5"/>
    <w:rsid w:val="00FB3E82"/>
    <w:rsid w:val="00FC3BA1"/>
    <w:rsid w:val="00FD7E40"/>
    <w:rsid w:val="00FE48A6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1AEA9-C741-498F-8864-92DB6796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C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3AA8"/>
    <w:pPr>
      <w:keepNext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73AA8"/>
    <w:pPr>
      <w:keepNext/>
      <w:shd w:val="clear" w:color="auto" w:fill="FFFFFF"/>
      <w:ind w:firstLine="567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3A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73AA8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Title"/>
    <w:basedOn w:val="a"/>
    <w:link w:val="a4"/>
    <w:qFormat/>
    <w:rsid w:val="00673AA8"/>
    <w:pPr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673A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9D3C1A"/>
    <w:pPr>
      <w:ind w:left="720"/>
      <w:contextualSpacing/>
    </w:pPr>
  </w:style>
  <w:style w:type="paragraph" w:customStyle="1" w:styleId="ConsPlusNormal">
    <w:name w:val="ConsPlusNormal"/>
    <w:rsid w:val="009D3C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6">
    <w:name w:val="Базовый"/>
    <w:rsid w:val="008B51C2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  <w:lang w:eastAsia="en-US"/>
    </w:rPr>
  </w:style>
  <w:style w:type="character" w:styleId="a7">
    <w:name w:val="Hyperlink"/>
    <w:unhideWhenUsed/>
    <w:rsid w:val="00D9005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00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0052"/>
    <w:rPr>
      <w:rFonts w:ascii="Consolas" w:hAnsi="Consolas" w:cs="Consolas"/>
      <w:lang w:eastAsia="en-US"/>
    </w:rPr>
  </w:style>
  <w:style w:type="table" w:styleId="a8">
    <w:name w:val="Table Grid"/>
    <w:basedOn w:val="a1"/>
    <w:uiPriority w:val="59"/>
    <w:rsid w:val="00D9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D90052"/>
    <w:rPr>
      <w:color w:val="0000FF"/>
      <w:u w:val="single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D90052"/>
  </w:style>
  <w:style w:type="character" w:customStyle="1" w:styleId="a9">
    <w:name w:val="Символ нумерации"/>
    <w:rsid w:val="00D90052"/>
  </w:style>
  <w:style w:type="character" w:customStyle="1" w:styleId="ListLabel1">
    <w:name w:val="ListLabel 1"/>
    <w:rsid w:val="00D90052"/>
    <w:rPr>
      <w:sz w:val="28"/>
    </w:rPr>
  </w:style>
  <w:style w:type="paragraph" w:customStyle="1" w:styleId="12">
    <w:name w:val="Заголовок1"/>
    <w:basedOn w:val="a"/>
    <w:next w:val="aa"/>
    <w:rsid w:val="00D90052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rsid w:val="00D90052"/>
    <w:pPr>
      <w:widowControl w:val="0"/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link w:val="aa"/>
    <w:rsid w:val="00D90052"/>
    <w:rPr>
      <w:rFonts w:ascii="Arial" w:eastAsia="Arial Unicode MS" w:hAnsi="Arial" w:cs="Mangal"/>
      <w:kern w:val="1"/>
      <w:szCs w:val="24"/>
      <w:lang w:eastAsia="hi-IN" w:bidi="hi-IN"/>
    </w:rPr>
  </w:style>
  <w:style w:type="paragraph" w:styleId="ac">
    <w:name w:val="Subtitle"/>
    <w:basedOn w:val="12"/>
    <w:next w:val="aa"/>
    <w:link w:val="ad"/>
    <w:qFormat/>
    <w:rsid w:val="00D90052"/>
    <w:pPr>
      <w:jc w:val="center"/>
    </w:pPr>
    <w:rPr>
      <w:i/>
      <w:iCs/>
    </w:rPr>
  </w:style>
  <w:style w:type="character" w:customStyle="1" w:styleId="ad">
    <w:name w:val="Подзаголовок Знак"/>
    <w:link w:val="ac"/>
    <w:rsid w:val="00D90052"/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paragraph" w:styleId="ae">
    <w:name w:val="List"/>
    <w:basedOn w:val="aa"/>
    <w:rsid w:val="00D90052"/>
  </w:style>
  <w:style w:type="paragraph" w:customStyle="1" w:styleId="13">
    <w:name w:val="Название1"/>
    <w:basedOn w:val="a"/>
    <w:rsid w:val="00D90052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Mangal"/>
      <w:i/>
      <w:iCs/>
      <w:kern w:val="1"/>
      <w:sz w:val="20"/>
      <w:szCs w:val="24"/>
      <w:lang w:eastAsia="hi-IN" w:bidi="hi-IN"/>
    </w:rPr>
  </w:style>
  <w:style w:type="paragraph" w:customStyle="1" w:styleId="14">
    <w:name w:val="Указатель1"/>
    <w:basedOn w:val="a"/>
    <w:rsid w:val="00D9005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15">
    <w:name w:val="Абзац списка1"/>
    <w:basedOn w:val="a"/>
    <w:rsid w:val="00D90052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">
    <w:name w:val="Normal (Web)"/>
    <w:basedOn w:val="a"/>
    <w:uiPriority w:val="99"/>
    <w:unhideWhenUsed/>
    <w:rsid w:val="00D90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qFormat/>
    <w:rsid w:val="00D90052"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customStyle="1" w:styleId="21">
    <w:name w:val="Указатель2"/>
    <w:basedOn w:val="a"/>
    <w:rsid w:val="00D9005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1">
    <w:name w:val="header"/>
    <w:basedOn w:val="a"/>
    <w:link w:val="af2"/>
    <w:uiPriority w:val="99"/>
    <w:unhideWhenUsed/>
    <w:rsid w:val="00D9005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f2">
    <w:name w:val="Верхний колонтитул Знак"/>
    <w:link w:val="af1"/>
    <w:uiPriority w:val="99"/>
    <w:rsid w:val="00D90052"/>
    <w:rPr>
      <w:rFonts w:ascii="Arial" w:eastAsia="Arial Unicode MS" w:hAnsi="Arial" w:cs="Mangal"/>
      <w:kern w:val="1"/>
      <w:szCs w:val="24"/>
      <w:lang w:eastAsia="hi-IN" w:bidi="hi-IN"/>
    </w:rPr>
  </w:style>
  <w:style w:type="paragraph" w:styleId="af3">
    <w:name w:val="footer"/>
    <w:basedOn w:val="a"/>
    <w:link w:val="af4"/>
    <w:uiPriority w:val="99"/>
    <w:unhideWhenUsed/>
    <w:rsid w:val="00D9005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f4">
    <w:name w:val="Нижний колонтитул Знак"/>
    <w:link w:val="af3"/>
    <w:uiPriority w:val="99"/>
    <w:rsid w:val="00D90052"/>
    <w:rPr>
      <w:rFonts w:ascii="Arial" w:eastAsia="Arial Unicode MS" w:hAnsi="Arial" w:cs="Mangal"/>
      <w:kern w:val="1"/>
      <w:szCs w:val="24"/>
      <w:lang w:eastAsia="hi-IN" w:bidi="hi-IN"/>
    </w:rPr>
  </w:style>
  <w:style w:type="paragraph" w:customStyle="1" w:styleId="ConsPlusNonformat">
    <w:name w:val="ConsPlusNonformat"/>
    <w:uiPriority w:val="99"/>
    <w:rsid w:val="00D90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sid w:val="00765F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765F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E86F3D19B00632106585B8EC822EA68B6B0F1D625A802D227CB532DFJEZ1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E86F3D19B00632106585B8EC822EA68B6B081D6257802D227CB532DFE1DB5AFF80EBJAZ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156E-19EC-48A3-B601-A74D9ABE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9048</Words>
  <Characters>51580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60507</CharactersWithSpaces>
  <SharedDoc>false</SharedDoc>
  <HLinks>
    <vt:vector size="6" baseType="variant"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cp:lastModifiedBy>Комитет</cp:lastModifiedBy>
  <cp:revision>2</cp:revision>
  <cp:lastPrinted>2023-05-17T03:44:00Z</cp:lastPrinted>
  <dcterms:created xsi:type="dcterms:W3CDTF">2023-05-18T03:26:00Z</dcterms:created>
  <dcterms:modified xsi:type="dcterms:W3CDTF">2023-05-18T03:26:00Z</dcterms:modified>
</cp:coreProperties>
</file>